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353E" w14:textId="77777777" w:rsidR="00181AAF" w:rsidRPr="00181AAF" w:rsidRDefault="00181AAF" w:rsidP="00181AAF">
      <w:pPr>
        <w:spacing w:line="240" w:lineRule="auto"/>
        <w:rPr>
          <w:rFonts w:ascii="Times New Roman" w:eastAsia="Times New Roman" w:hAnsi="Times New Roman" w:cs="Times New Roman"/>
          <w:sz w:val="24"/>
          <w:szCs w:val="24"/>
        </w:rPr>
      </w:pPr>
      <w:bookmarkStart w:id="0" w:name="_GoBack"/>
      <w:bookmarkEnd w:id="0"/>
      <w:r w:rsidRPr="00181AAF">
        <w:rPr>
          <w:rFonts w:ascii="Times New Roman" w:eastAsia="Times New Roman" w:hAnsi="Times New Roman" w:cs="Times New Roman"/>
          <w:b/>
          <w:bCs/>
          <w:color w:val="000000"/>
          <w:sz w:val="24"/>
          <w:szCs w:val="24"/>
        </w:rPr>
        <w:t xml:space="preserve">FROM: </w:t>
      </w:r>
      <w:r w:rsidRPr="00181AAF">
        <w:rPr>
          <w:rFonts w:ascii="Times New Roman" w:eastAsia="Times New Roman" w:hAnsi="Times New Roman" w:cs="Times New Roman"/>
          <w:b/>
          <w:bCs/>
          <w:color w:val="000000"/>
          <w:sz w:val="24"/>
          <w:szCs w:val="24"/>
        </w:rPr>
        <w:br/>
      </w:r>
      <w:r w:rsidRPr="00181AAF">
        <w:rPr>
          <w:rFonts w:ascii="Times New Roman" w:eastAsia="Times New Roman" w:hAnsi="Times New Roman" w:cs="Times New Roman"/>
          <w:b/>
          <w:bCs/>
          <w:color w:val="000000"/>
          <w:sz w:val="24"/>
          <w:szCs w:val="24"/>
        </w:rPr>
        <w:br/>
      </w:r>
      <w:r w:rsidRPr="00181AAF">
        <w:rPr>
          <w:rFonts w:ascii="Times New Roman" w:eastAsia="Times New Roman" w:hAnsi="Times New Roman" w:cs="Times New Roman"/>
          <w:color w:val="000000"/>
          <w:sz w:val="24"/>
          <w:szCs w:val="24"/>
        </w:rPr>
        <w:t xml:space="preserve">M/N Monica Keeley 1/C        </w:t>
      </w:r>
      <w:r w:rsidR="00F573C6">
        <w:rPr>
          <w:rFonts w:ascii="Times New Roman" w:eastAsia="Times New Roman" w:hAnsi="Times New Roman" w:cs="Times New Roman"/>
          <w:color w:val="000000"/>
          <w:sz w:val="24"/>
          <w:szCs w:val="24"/>
        </w:rPr>
        <w:t>                               2</w:t>
      </w:r>
      <w:r w:rsidRPr="00181AAF">
        <w:rPr>
          <w:rFonts w:ascii="Times New Roman" w:eastAsia="Times New Roman" w:hAnsi="Times New Roman" w:cs="Times New Roman"/>
          <w:color w:val="000000"/>
          <w:sz w:val="24"/>
          <w:szCs w:val="24"/>
        </w:rPr>
        <w:t>0 AUGUST, 2018</w:t>
      </w:r>
      <w:r w:rsidRPr="00181AAF">
        <w:rPr>
          <w:rFonts w:ascii="Times New Roman" w:eastAsia="Times New Roman" w:hAnsi="Times New Roman" w:cs="Times New Roman"/>
          <w:color w:val="000000"/>
          <w:sz w:val="24"/>
          <w:szCs w:val="24"/>
        </w:rPr>
        <w:br/>
        <w:t>United States Merchant Marine Academy</w:t>
      </w:r>
      <w:r w:rsidRPr="00181AAF">
        <w:rPr>
          <w:rFonts w:ascii="Times New Roman" w:eastAsia="Times New Roman" w:hAnsi="Times New Roman" w:cs="Times New Roman"/>
          <w:color w:val="000000"/>
          <w:sz w:val="24"/>
          <w:szCs w:val="24"/>
        </w:rPr>
        <w:br/>
        <w:t>PO Box 430</w:t>
      </w:r>
      <w:r w:rsidRPr="00181AAF">
        <w:rPr>
          <w:rFonts w:ascii="Times New Roman" w:eastAsia="Times New Roman" w:hAnsi="Times New Roman" w:cs="Times New Roman"/>
          <w:color w:val="000000"/>
          <w:sz w:val="24"/>
          <w:szCs w:val="24"/>
        </w:rPr>
        <w:br/>
        <w:t>Kings Point, NY, 11024-1699</w:t>
      </w:r>
      <w:r w:rsidRPr="00181AAF">
        <w:rPr>
          <w:rFonts w:ascii="Times New Roman" w:eastAsia="Times New Roman" w:hAnsi="Times New Roman" w:cs="Times New Roman"/>
          <w:color w:val="000000"/>
          <w:sz w:val="24"/>
          <w:szCs w:val="24"/>
        </w:rPr>
        <w:br/>
      </w:r>
      <w:r w:rsidRPr="00181AAF">
        <w:rPr>
          <w:rFonts w:ascii="Times New Roman" w:eastAsia="Times New Roman" w:hAnsi="Times New Roman" w:cs="Times New Roman"/>
          <w:color w:val="000000"/>
          <w:sz w:val="24"/>
          <w:szCs w:val="24"/>
        </w:rPr>
        <w:br/>
      </w:r>
      <w:r w:rsidRPr="00181AAF">
        <w:rPr>
          <w:rFonts w:ascii="Times New Roman" w:eastAsia="Times New Roman" w:hAnsi="Times New Roman" w:cs="Times New Roman"/>
          <w:b/>
          <w:bCs/>
          <w:color w:val="000000"/>
          <w:sz w:val="24"/>
          <w:szCs w:val="24"/>
        </w:rPr>
        <w:t xml:space="preserve">TO: </w:t>
      </w:r>
      <w:r w:rsidRPr="00181AAF">
        <w:rPr>
          <w:rFonts w:ascii="Times New Roman" w:eastAsia="Times New Roman" w:hAnsi="Times New Roman" w:cs="Times New Roman"/>
          <w:b/>
          <w:bCs/>
          <w:color w:val="000000"/>
          <w:sz w:val="24"/>
          <w:szCs w:val="24"/>
        </w:rPr>
        <w:br/>
      </w:r>
      <w:r w:rsidRPr="00181AAF">
        <w:rPr>
          <w:rFonts w:ascii="Times New Roman" w:eastAsia="Times New Roman" w:hAnsi="Times New Roman" w:cs="Times New Roman"/>
          <w:b/>
          <w:bCs/>
          <w:color w:val="000000"/>
          <w:sz w:val="24"/>
          <w:szCs w:val="24"/>
        </w:rPr>
        <w:br/>
      </w:r>
      <w:r w:rsidRPr="00181AAF">
        <w:rPr>
          <w:rFonts w:ascii="Times New Roman" w:eastAsia="Times New Roman" w:hAnsi="Times New Roman" w:cs="Times New Roman"/>
          <w:color w:val="000000"/>
          <w:sz w:val="24"/>
          <w:szCs w:val="24"/>
        </w:rPr>
        <w:t>Captain Peter Kahl</w:t>
      </w:r>
      <w:r w:rsidRPr="00181AAF">
        <w:rPr>
          <w:rFonts w:ascii="Times New Roman" w:eastAsia="Times New Roman" w:hAnsi="Times New Roman" w:cs="Times New Roman"/>
          <w:color w:val="000000"/>
          <w:sz w:val="24"/>
          <w:szCs w:val="24"/>
        </w:rPr>
        <w:br/>
        <w:t>Engineering Department</w:t>
      </w:r>
      <w:r w:rsidRPr="00181AAF">
        <w:rPr>
          <w:rFonts w:ascii="Times New Roman" w:eastAsia="Times New Roman" w:hAnsi="Times New Roman" w:cs="Times New Roman"/>
          <w:color w:val="000000"/>
          <w:sz w:val="24"/>
          <w:szCs w:val="24"/>
        </w:rPr>
        <w:br/>
        <w:t>Fulton Hall</w:t>
      </w:r>
      <w:r w:rsidRPr="00181AAF">
        <w:rPr>
          <w:rFonts w:ascii="Times New Roman" w:eastAsia="Times New Roman" w:hAnsi="Times New Roman" w:cs="Times New Roman"/>
          <w:color w:val="000000"/>
          <w:sz w:val="24"/>
          <w:szCs w:val="24"/>
        </w:rPr>
        <w:br/>
        <w:t>Kings Point, NY 11024-1699</w:t>
      </w:r>
      <w:r w:rsidRPr="00181AAF">
        <w:rPr>
          <w:rFonts w:ascii="Times New Roman" w:eastAsia="Times New Roman" w:hAnsi="Times New Roman" w:cs="Times New Roman"/>
          <w:color w:val="000000"/>
          <w:sz w:val="24"/>
          <w:szCs w:val="24"/>
        </w:rPr>
        <w:br/>
      </w:r>
      <w:r w:rsidRPr="00181AAF">
        <w:rPr>
          <w:rFonts w:ascii="Times New Roman" w:eastAsia="Times New Roman" w:hAnsi="Times New Roman" w:cs="Times New Roman"/>
          <w:color w:val="000000"/>
          <w:sz w:val="24"/>
          <w:szCs w:val="24"/>
        </w:rPr>
        <w:br/>
        <w:t xml:space="preserve">SUBJ: </w:t>
      </w:r>
      <w:r w:rsidR="00F573C6">
        <w:rPr>
          <w:rFonts w:ascii="Times New Roman" w:eastAsia="Times New Roman" w:hAnsi="Times New Roman" w:cs="Times New Roman"/>
          <w:color w:val="000000"/>
          <w:sz w:val="24"/>
          <w:szCs w:val="24"/>
        </w:rPr>
        <w:t>Owner’s Requirements</w:t>
      </w:r>
    </w:p>
    <w:p w14:paraId="179A9385" w14:textId="77777777" w:rsidR="00181AAF" w:rsidRPr="00181AAF" w:rsidRDefault="00181AAF" w:rsidP="00181AAF">
      <w:pPr>
        <w:spacing w:line="240" w:lineRule="auto"/>
        <w:rPr>
          <w:rFonts w:ascii="Times New Roman" w:eastAsia="Times New Roman" w:hAnsi="Times New Roman" w:cs="Times New Roman"/>
          <w:sz w:val="24"/>
          <w:szCs w:val="24"/>
        </w:rPr>
      </w:pPr>
      <w:r w:rsidRPr="00181AAF">
        <w:rPr>
          <w:rFonts w:ascii="Times New Roman" w:eastAsia="Times New Roman" w:hAnsi="Times New Roman" w:cs="Times New Roman"/>
          <w:color w:val="000000"/>
          <w:sz w:val="24"/>
          <w:szCs w:val="24"/>
        </w:rPr>
        <w:t xml:space="preserve">REF: </w:t>
      </w:r>
      <w:r w:rsidR="00F573C6">
        <w:rPr>
          <w:rFonts w:ascii="Times New Roman" w:eastAsia="Times New Roman" w:hAnsi="Times New Roman" w:cs="Times New Roman"/>
          <w:color w:val="000000"/>
          <w:sz w:val="24"/>
          <w:szCs w:val="24"/>
        </w:rPr>
        <w:t>Owner’s Requirements: 2</w:t>
      </w:r>
      <w:r w:rsidRPr="00181AAF">
        <w:rPr>
          <w:rFonts w:ascii="Times New Roman" w:eastAsia="Times New Roman" w:hAnsi="Times New Roman" w:cs="Times New Roman"/>
          <w:color w:val="000000"/>
          <w:sz w:val="24"/>
          <w:szCs w:val="24"/>
        </w:rPr>
        <w:t>0AUG, 2018</w:t>
      </w:r>
    </w:p>
    <w:p w14:paraId="201A22DF" w14:textId="77777777" w:rsidR="00181AAF" w:rsidRPr="00181AAF" w:rsidRDefault="00181AAF" w:rsidP="00181AAF">
      <w:pPr>
        <w:spacing w:line="240" w:lineRule="auto"/>
        <w:rPr>
          <w:rFonts w:ascii="Times New Roman" w:eastAsia="Times New Roman" w:hAnsi="Times New Roman" w:cs="Times New Roman"/>
          <w:sz w:val="24"/>
          <w:szCs w:val="24"/>
        </w:rPr>
      </w:pPr>
      <w:r w:rsidRPr="00181AAF">
        <w:rPr>
          <w:rFonts w:ascii="Times New Roman" w:eastAsia="Times New Roman" w:hAnsi="Times New Roman" w:cs="Times New Roman"/>
          <w:color w:val="000000"/>
          <w:sz w:val="24"/>
          <w:szCs w:val="24"/>
        </w:rPr>
        <w:t xml:space="preserve">ENCL: </w:t>
      </w:r>
      <w:r w:rsidR="00F573C6">
        <w:rPr>
          <w:rFonts w:ascii="Times New Roman" w:eastAsia="Times New Roman" w:hAnsi="Times New Roman" w:cs="Times New Roman"/>
          <w:color w:val="000000"/>
          <w:sz w:val="24"/>
          <w:szCs w:val="24"/>
        </w:rPr>
        <w:t>Owner’s Requirements</w:t>
      </w:r>
      <w:r w:rsidRPr="00181AAF">
        <w:rPr>
          <w:rFonts w:ascii="Times New Roman" w:eastAsia="Times New Roman" w:hAnsi="Times New Roman" w:cs="Times New Roman"/>
          <w:color w:val="000000"/>
          <w:sz w:val="24"/>
          <w:szCs w:val="24"/>
        </w:rPr>
        <w:t xml:space="preserve"> and References.</w:t>
      </w:r>
    </w:p>
    <w:p w14:paraId="25B8786A" w14:textId="77777777" w:rsidR="00181AAF" w:rsidRPr="00181AAF" w:rsidRDefault="00181AAF" w:rsidP="00181AA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81AAF">
        <w:rPr>
          <w:rFonts w:ascii="Times New Roman" w:eastAsia="Times New Roman" w:hAnsi="Times New Roman" w:cs="Times New Roman"/>
          <w:color w:val="000000"/>
          <w:sz w:val="24"/>
          <w:szCs w:val="24"/>
        </w:rPr>
        <w:t xml:space="preserve">The </w:t>
      </w:r>
      <w:r w:rsidR="00F573C6">
        <w:rPr>
          <w:rFonts w:ascii="Times New Roman" w:eastAsia="Times New Roman" w:hAnsi="Times New Roman" w:cs="Times New Roman"/>
          <w:color w:val="000000"/>
          <w:sz w:val="24"/>
          <w:szCs w:val="24"/>
        </w:rPr>
        <w:t>Owner’s Requirements</w:t>
      </w:r>
      <w:r w:rsidR="00F573C6" w:rsidRPr="00181AAF">
        <w:rPr>
          <w:rFonts w:ascii="Times New Roman" w:eastAsia="Times New Roman" w:hAnsi="Times New Roman" w:cs="Times New Roman"/>
          <w:color w:val="000000"/>
          <w:sz w:val="24"/>
          <w:szCs w:val="24"/>
        </w:rPr>
        <w:t xml:space="preserve"> </w:t>
      </w:r>
      <w:r w:rsidRPr="00181AAF">
        <w:rPr>
          <w:rFonts w:ascii="Times New Roman" w:eastAsia="Times New Roman" w:hAnsi="Times New Roman" w:cs="Times New Roman"/>
          <w:color w:val="000000"/>
          <w:sz w:val="24"/>
          <w:szCs w:val="24"/>
        </w:rPr>
        <w:t xml:space="preserve">outlines our team’s proposed </w:t>
      </w:r>
      <w:r w:rsidR="00F573C6">
        <w:rPr>
          <w:rFonts w:ascii="Times New Roman" w:eastAsia="Times New Roman" w:hAnsi="Times New Roman" w:cs="Times New Roman"/>
          <w:color w:val="000000"/>
          <w:sz w:val="24"/>
          <w:szCs w:val="24"/>
        </w:rPr>
        <w:t xml:space="preserve">requirements for a </w:t>
      </w:r>
      <w:r w:rsidRPr="00181AAF">
        <w:rPr>
          <w:rFonts w:ascii="Times New Roman" w:eastAsia="Times New Roman" w:hAnsi="Times New Roman" w:cs="Times New Roman"/>
          <w:color w:val="000000"/>
          <w:sz w:val="24"/>
          <w:szCs w:val="24"/>
        </w:rPr>
        <w:t>wind turbine in</w:t>
      </w:r>
      <w:r w:rsidR="000F5F5C">
        <w:rPr>
          <w:rFonts w:ascii="Times New Roman" w:eastAsia="Times New Roman" w:hAnsi="Times New Roman" w:cs="Times New Roman"/>
          <w:color w:val="000000"/>
          <w:sz w:val="24"/>
          <w:szCs w:val="24"/>
        </w:rPr>
        <w:t>stallation vessel</w:t>
      </w:r>
      <w:r w:rsidR="00F573C6">
        <w:rPr>
          <w:rFonts w:ascii="Times New Roman" w:eastAsia="Times New Roman" w:hAnsi="Times New Roman" w:cs="Times New Roman"/>
          <w:color w:val="000000"/>
          <w:sz w:val="24"/>
          <w:szCs w:val="24"/>
        </w:rPr>
        <w:t>, The Gilded Lady</w:t>
      </w:r>
      <w:r w:rsidR="000F5F5C">
        <w:rPr>
          <w:rFonts w:ascii="Times New Roman" w:eastAsia="Times New Roman" w:hAnsi="Times New Roman" w:cs="Times New Roman"/>
          <w:color w:val="000000"/>
          <w:sz w:val="24"/>
          <w:szCs w:val="24"/>
        </w:rPr>
        <w:t xml:space="preserve">. This includes </w:t>
      </w:r>
      <w:r w:rsidR="00F573C6">
        <w:rPr>
          <w:rFonts w:ascii="Times New Roman" w:eastAsia="Times New Roman" w:hAnsi="Times New Roman" w:cs="Times New Roman"/>
          <w:color w:val="000000"/>
          <w:sz w:val="24"/>
          <w:szCs w:val="24"/>
        </w:rPr>
        <w:t>broad requirements, mission capability, constraints, a quote on feasibility studies</w:t>
      </w:r>
      <w:r w:rsidR="009A26DA">
        <w:rPr>
          <w:rFonts w:ascii="Times New Roman" w:eastAsia="Times New Roman" w:hAnsi="Times New Roman" w:cs="Times New Roman"/>
          <w:color w:val="000000"/>
          <w:sz w:val="24"/>
          <w:szCs w:val="24"/>
        </w:rPr>
        <w:t>,</w:t>
      </w:r>
      <w:r w:rsidRPr="00181AAF">
        <w:rPr>
          <w:rFonts w:ascii="Times New Roman" w:eastAsia="Times New Roman" w:hAnsi="Times New Roman" w:cs="Times New Roman"/>
          <w:color w:val="000000"/>
          <w:sz w:val="24"/>
          <w:szCs w:val="24"/>
        </w:rPr>
        <w:t xml:space="preserve"> and references.</w:t>
      </w:r>
      <w:r w:rsidR="00F573C6">
        <w:rPr>
          <w:rFonts w:ascii="Times New Roman" w:eastAsia="Times New Roman" w:hAnsi="Times New Roman" w:cs="Times New Roman"/>
          <w:color w:val="000000"/>
          <w:sz w:val="24"/>
          <w:szCs w:val="24"/>
        </w:rPr>
        <w:t xml:space="preserve"> </w:t>
      </w:r>
    </w:p>
    <w:p w14:paraId="30F04536" w14:textId="77777777" w:rsidR="00181AAF" w:rsidRPr="00181AAF" w:rsidRDefault="00181AAF" w:rsidP="00181AA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81AAF">
        <w:rPr>
          <w:rFonts w:ascii="Times New Roman" w:eastAsia="Times New Roman" w:hAnsi="Times New Roman" w:cs="Times New Roman"/>
          <w:color w:val="000000"/>
          <w:sz w:val="24"/>
          <w:szCs w:val="24"/>
        </w:rPr>
        <w:t>Team Prestige Coastwide is working on and researching the design for an offshore wind turbine installation vessel.</w:t>
      </w:r>
    </w:p>
    <w:p w14:paraId="0C9C0622" w14:textId="77777777" w:rsidR="00181AAF" w:rsidRPr="00181AAF" w:rsidRDefault="00181AAF" w:rsidP="00181AAF">
      <w:pPr>
        <w:numPr>
          <w:ilvl w:val="0"/>
          <w:numId w:val="1"/>
        </w:numPr>
        <w:spacing w:line="240" w:lineRule="auto"/>
        <w:textAlignment w:val="baseline"/>
        <w:rPr>
          <w:rFonts w:ascii="Times New Roman" w:eastAsia="Times New Roman" w:hAnsi="Times New Roman" w:cs="Times New Roman"/>
          <w:color w:val="000000"/>
          <w:sz w:val="24"/>
          <w:szCs w:val="24"/>
        </w:rPr>
      </w:pPr>
      <w:r w:rsidRPr="00181AAF">
        <w:rPr>
          <w:rFonts w:ascii="Times New Roman" w:eastAsia="Times New Roman" w:hAnsi="Times New Roman" w:cs="Times New Roman"/>
          <w:color w:val="000000"/>
          <w:sz w:val="24"/>
          <w:szCs w:val="24"/>
        </w:rPr>
        <w:t>This document represents all of our own work in accordance with the regulations in place at the United States Merchant Marine Academy.</w:t>
      </w:r>
    </w:p>
    <w:p w14:paraId="58A3EDD6" w14:textId="77777777" w:rsidR="00181AAF" w:rsidRPr="00181AAF" w:rsidRDefault="00181AAF" w:rsidP="00181AAF">
      <w:pPr>
        <w:spacing w:after="0" w:line="240" w:lineRule="auto"/>
        <w:rPr>
          <w:rFonts w:ascii="Times New Roman" w:eastAsia="Times New Roman" w:hAnsi="Times New Roman" w:cs="Times New Roman"/>
          <w:sz w:val="24"/>
          <w:szCs w:val="24"/>
        </w:rPr>
      </w:pPr>
    </w:p>
    <w:p w14:paraId="23E82062" w14:textId="77777777" w:rsidR="00181AAF" w:rsidRPr="00181AAF" w:rsidRDefault="00181AAF" w:rsidP="00181AAF">
      <w:pPr>
        <w:spacing w:line="240" w:lineRule="auto"/>
        <w:rPr>
          <w:rFonts w:ascii="Times New Roman" w:eastAsia="Times New Roman" w:hAnsi="Times New Roman" w:cs="Times New Roman"/>
          <w:sz w:val="24"/>
          <w:szCs w:val="24"/>
        </w:rPr>
      </w:pPr>
      <w:r w:rsidRPr="00181AAF">
        <w:rPr>
          <w:rFonts w:ascii="Times New Roman" w:eastAsia="Times New Roman" w:hAnsi="Times New Roman" w:cs="Times New Roman"/>
          <w:color w:val="000000"/>
          <w:sz w:val="24"/>
          <w:szCs w:val="24"/>
        </w:rPr>
        <w:t>Very respectfully,</w:t>
      </w:r>
    </w:p>
    <w:p w14:paraId="1B2F09D3" w14:textId="77777777" w:rsidR="00181AAF" w:rsidRPr="00181AAF" w:rsidRDefault="00181AAF" w:rsidP="00181AAF">
      <w:pPr>
        <w:spacing w:after="0" w:line="240" w:lineRule="auto"/>
        <w:rPr>
          <w:rFonts w:ascii="Times New Roman" w:eastAsia="Times New Roman" w:hAnsi="Times New Roman" w:cs="Times New Roman"/>
          <w:sz w:val="24"/>
          <w:szCs w:val="24"/>
        </w:rPr>
      </w:pPr>
      <w:r w:rsidRPr="00181AAF">
        <w:rPr>
          <w:rFonts w:ascii="Times New Roman" w:eastAsia="Times New Roman" w:hAnsi="Times New Roman" w:cs="Times New Roman"/>
          <w:noProof/>
          <w:sz w:val="24"/>
          <w:szCs w:val="24"/>
        </w:rPr>
        <w:drawing>
          <wp:inline distT="0" distB="0" distL="0" distR="0" wp14:anchorId="1101954A" wp14:editId="04C8E585">
            <wp:extent cx="1299923" cy="494030"/>
            <wp:effectExtent l="0" t="0" r="0" b="1270"/>
            <wp:docPr id="2" name="Picture 2" descr="C:\Users\19keeleymm\Documents\1st Tri, 1st Class\Capston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keeleymm\Documents\1st Tri, 1st Class\Capstone\Signatur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5749" t="59394" r="32343" b="33985"/>
                    <a:stretch/>
                  </pic:blipFill>
                  <pic:spPr bwMode="auto">
                    <a:xfrm>
                      <a:off x="0" y="0"/>
                      <a:ext cx="1302099" cy="494857"/>
                    </a:xfrm>
                    <a:prstGeom prst="rect">
                      <a:avLst/>
                    </a:prstGeom>
                    <a:noFill/>
                    <a:ln>
                      <a:noFill/>
                    </a:ln>
                    <a:extLst>
                      <a:ext uri="{53640926-AAD7-44D8-BBD7-CCE9431645EC}">
                        <a14:shadowObscured xmlns:a14="http://schemas.microsoft.com/office/drawing/2010/main"/>
                      </a:ext>
                    </a:extLst>
                  </pic:spPr>
                </pic:pic>
              </a:graphicData>
            </a:graphic>
          </wp:inline>
        </w:drawing>
      </w:r>
    </w:p>
    <w:p w14:paraId="76989C4C" w14:textId="77777777" w:rsidR="00181AAF" w:rsidRPr="00181AAF" w:rsidRDefault="00181AAF" w:rsidP="00181AAF">
      <w:pPr>
        <w:spacing w:line="240" w:lineRule="auto"/>
        <w:rPr>
          <w:rFonts w:ascii="Times New Roman" w:eastAsia="Times New Roman" w:hAnsi="Times New Roman" w:cs="Times New Roman"/>
          <w:color w:val="000000"/>
          <w:sz w:val="24"/>
          <w:szCs w:val="24"/>
        </w:rPr>
      </w:pPr>
      <w:r w:rsidRPr="00181AAF">
        <w:rPr>
          <w:rFonts w:ascii="Times New Roman" w:eastAsia="Times New Roman" w:hAnsi="Times New Roman" w:cs="Times New Roman"/>
          <w:color w:val="000000"/>
          <w:sz w:val="24"/>
          <w:szCs w:val="24"/>
        </w:rPr>
        <w:t>Midshipman Monica Keeley 1/C</w:t>
      </w:r>
    </w:p>
    <w:p w14:paraId="57B0F5BC" w14:textId="77777777" w:rsidR="00181AAF" w:rsidRPr="00181AAF" w:rsidRDefault="00181AAF" w:rsidP="00181AAF">
      <w:pPr>
        <w:spacing w:line="240" w:lineRule="auto"/>
        <w:rPr>
          <w:rFonts w:ascii="Times New Roman" w:eastAsia="Times New Roman" w:hAnsi="Times New Roman" w:cs="Times New Roman"/>
          <w:color w:val="000000"/>
          <w:sz w:val="24"/>
          <w:szCs w:val="24"/>
        </w:rPr>
      </w:pPr>
      <w:r w:rsidRPr="00181AAF">
        <w:rPr>
          <w:rFonts w:ascii="Times New Roman" w:eastAsia="Times New Roman" w:hAnsi="Times New Roman" w:cs="Times New Roman"/>
          <w:color w:val="000000"/>
          <w:sz w:val="24"/>
          <w:szCs w:val="24"/>
        </w:rPr>
        <w:t>Team Leader</w:t>
      </w:r>
    </w:p>
    <w:p w14:paraId="3AD01D51" w14:textId="77777777" w:rsidR="00181AAF" w:rsidRPr="00181AAF" w:rsidRDefault="00181AAF" w:rsidP="00181AAF">
      <w:pPr>
        <w:spacing w:line="240" w:lineRule="auto"/>
        <w:rPr>
          <w:rFonts w:ascii="Times New Roman" w:eastAsia="Times New Roman" w:hAnsi="Times New Roman" w:cs="Times New Roman"/>
          <w:sz w:val="24"/>
          <w:szCs w:val="24"/>
        </w:rPr>
      </w:pPr>
      <w:r w:rsidRPr="00181AAF">
        <w:rPr>
          <w:rFonts w:ascii="Times New Roman" w:eastAsia="Times New Roman" w:hAnsi="Times New Roman" w:cs="Times New Roman"/>
          <w:color w:val="000000"/>
          <w:sz w:val="24"/>
          <w:szCs w:val="24"/>
        </w:rPr>
        <w:t>Prestige Coastwide</w:t>
      </w:r>
    </w:p>
    <w:p w14:paraId="5D01751B" w14:textId="77777777" w:rsidR="00181AAF" w:rsidRPr="00181AAF" w:rsidRDefault="00181AAF">
      <w:pPr>
        <w:rPr>
          <w:rFonts w:ascii="Times New Roman" w:hAnsi="Times New Roman" w:cs="Times New Roman"/>
          <w:sz w:val="24"/>
          <w:szCs w:val="24"/>
        </w:rPr>
      </w:pPr>
      <w:r w:rsidRPr="00181AAF">
        <w:rPr>
          <w:rFonts w:ascii="Times New Roman" w:hAnsi="Times New Roman" w:cs="Times New Roman"/>
          <w:sz w:val="24"/>
          <w:szCs w:val="24"/>
        </w:rPr>
        <w:br w:type="page"/>
      </w:r>
    </w:p>
    <w:p w14:paraId="1BF66DFE" w14:textId="77777777" w:rsidR="00181AAF" w:rsidRPr="00821332" w:rsidRDefault="00385F46" w:rsidP="00181AA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REQUIREMENTS</w:t>
      </w:r>
      <w:r w:rsidR="00181AAF" w:rsidRPr="00181AAF">
        <w:rPr>
          <w:rFonts w:ascii="Times New Roman" w:eastAsia="Times New Roman" w:hAnsi="Times New Roman" w:cs="Times New Roman"/>
          <w:b/>
          <w:color w:val="000000"/>
          <w:sz w:val="24"/>
          <w:szCs w:val="24"/>
          <w:u w:val="single"/>
        </w:rPr>
        <w:t xml:space="preserve">: </w:t>
      </w:r>
    </w:p>
    <w:p w14:paraId="57E6734D" w14:textId="77777777" w:rsidR="00821332" w:rsidRDefault="00821332" w:rsidP="00181AAF">
      <w:pPr>
        <w:spacing w:after="0" w:line="240" w:lineRule="auto"/>
        <w:rPr>
          <w:rFonts w:ascii="Times New Roman" w:eastAsia="Times New Roman" w:hAnsi="Times New Roman" w:cs="Times New Roman"/>
          <w:color w:val="000000"/>
          <w:sz w:val="24"/>
          <w:szCs w:val="24"/>
        </w:rPr>
      </w:pPr>
    </w:p>
    <w:p w14:paraId="3EE23C7F" w14:textId="77777777" w:rsidR="008C1CF0" w:rsidRPr="008C1CF0" w:rsidRDefault="00186D2B" w:rsidP="00181A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Speed</w:t>
      </w:r>
      <w:r w:rsidR="008C1CF0">
        <w:rPr>
          <w:rFonts w:ascii="Times New Roman" w:eastAsia="Times New Roman" w:hAnsi="Times New Roman" w:cs="Times New Roman"/>
          <w:b/>
          <w:color w:val="000000"/>
          <w:sz w:val="24"/>
          <w:szCs w:val="24"/>
        </w:rPr>
        <w:t xml:space="preserve">: </w:t>
      </w:r>
      <w:r w:rsidR="008C1CF0">
        <w:rPr>
          <w:rFonts w:ascii="Times New Roman" w:eastAsia="Times New Roman" w:hAnsi="Times New Roman" w:cs="Times New Roman"/>
          <w:color w:val="000000"/>
          <w:sz w:val="24"/>
          <w:szCs w:val="24"/>
        </w:rPr>
        <w:t>12 knots</w:t>
      </w:r>
    </w:p>
    <w:p w14:paraId="0837A0B8" w14:textId="77777777" w:rsidR="008C1CF0" w:rsidRPr="008C1CF0" w:rsidRDefault="008C1CF0"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The required speed of twelve knots is determined using the capabilities of ships with similar routes and means of propulsion</w:t>
      </w:r>
      <w:r w:rsidR="00295930">
        <w:rPr>
          <w:rFonts w:ascii="Times New Roman" w:eastAsia="Times New Roman" w:hAnsi="Times New Roman" w:cs="Times New Roman"/>
          <w:color w:val="000000"/>
          <w:sz w:val="24"/>
          <w:szCs w:val="24"/>
        </w:rPr>
        <w:t xml:space="preserve"> (thrusters)</w:t>
      </w:r>
      <w:r w:rsidR="009A26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Gilded Lady is not </w:t>
      </w:r>
      <w:r w:rsidRPr="00913CCB">
        <w:rPr>
          <w:rFonts w:ascii="Times New Roman" w:eastAsia="Times New Roman" w:hAnsi="Times New Roman" w:cs="Times New Roman"/>
          <w:color w:val="000000"/>
          <w:sz w:val="24"/>
          <w:szCs w:val="24"/>
        </w:rPr>
        <w:t>e</w:t>
      </w:r>
      <w:r w:rsidR="009A26DA" w:rsidRPr="00913CCB">
        <w:rPr>
          <w:rFonts w:ascii="Times New Roman" w:eastAsia="Times New Roman" w:hAnsi="Times New Roman" w:cs="Times New Roman"/>
          <w:color w:val="000000"/>
          <w:sz w:val="24"/>
          <w:szCs w:val="24"/>
        </w:rPr>
        <w:t>xpected to travel more than 50nm off</w:t>
      </w:r>
      <w:r w:rsidR="00B93A31">
        <w:rPr>
          <w:rFonts w:ascii="Times New Roman" w:eastAsia="Times New Roman" w:hAnsi="Times New Roman" w:cs="Times New Roman"/>
          <w:color w:val="000000"/>
          <w:sz w:val="24"/>
          <w:szCs w:val="24"/>
        </w:rPr>
        <w:t xml:space="preserve"> the United States Coast therefore</w:t>
      </w:r>
      <w:r w:rsidR="009A26DA" w:rsidRPr="00913CCB">
        <w:rPr>
          <w:rFonts w:ascii="Times New Roman" w:eastAsia="Times New Roman" w:hAnsi="Times New Roman" w:cs="Times New Roman"/>
          <w:color w:val="000000"/>
          <w:sz w:val="24"/>
          <w:szCs w:val="24"/>
        </w:rPr>
        <w:t xml:space="preserve"> </w:t>
      </w:r>
      <w:r w:rsidRPr="00913CCB">
        <w:rPr>
          <w:rFonts w:ascii="Times New Roman" w:eastAsia="Times New Roman" w:hAnsi="Times New Roman" w:cs="Times New Roman"/>
          <w:color w:val="000000"/>
          <w:sz w:val="24"/>
          <w:szCs w:val="24"/>
        </w:rPr>
        <w:t>speed is not a great concern for the ship. A slower speed is also more fuel efficient and the extra time it may take to travel to the site is not significant because once on site</w:t>
      </w:r>
      <w:r w:rsidR="009A26DA" w:rsidRPr="00913CCB">
        <w:rPr>
          <w:rFonts w:ascii="Times New Roman" w:eastAsia="Times New Roman" w:hAnsi="Times New Roman" w:cs="Times New Roman"/>
          <w:color w:val="000000"/>
          <w:sz w:val="24"/>
          <w:szCs w:val="24"/>
        </w:rPr>
        <w:t>, the ship could spend</w:t>
      </w:r>
      <w:r w:rsidRPr="00913CCB">
        <w:rPr>
          <w:rFonts w:ascii="Times New Roman" w:eastAsia="Times New Roman" w:hAnsi="Times New Roman" w:cs="Times New Roman"/>
          <w:color w:val="000000"/>
          <w:sz w:val="24"/>
          <w:szCs w:val="24"/>
        </w:rPr>
        <w:t xml:space="preserve"> days </w:t>
      </w:r>
      <w:r w:rsidR="009A26DA" w:rsidRPr="00913CCB">
        <w:rPr>
          <w:rFonts w:ascii="Times New Roman" w:eastAsia="Times New Roman" w:hAnsi="Times New Roman" w:cs="Times New Roman"/>
          <w:color w:val="000000"/>
          <w:sz w:val="24"/>
          <w:szCs w:val="24"/>
        </w:rPr>
        <w:t>or</w:t>
      </w:r>
      <w:r w:rsidRPr="00913CCB">
        <w:rPr>
          <w:rFonts w:ascii="Times New Roman" w:eastAsia="Times New Roman" w:hAnsi="Times New Roman" w:cs="Times New Roman"/>
          <w:color w:val="000000"/>
          <w:sz w:val="24"/>
          <w:szCs w:val="24"/>
        </w:rPr>
        <w:t xml:space="preserve"> weeks </w:t>
      </w:r>
      <w:r w:rsidR="009A26DA" w:rsidRPr="00913CCB">
        <w:rPr>
          <w:rFonts w:ascii="Times New Roman" w:eastAsia="Times New Roman" w:hAnsi="Times New Roman" w:cs="Times New Roman"/>
          <w:color w:val="000000"/>
          <w:sz w:val="24"/>
          <w:szCs w:val="24"/>
        </w:rPr>
        <w:t>at</w:t>
      </w:r>
      <w:r w:rsidRPr="00913CCB">
        <w:rPr>
          <w:rFonts w:ascii="Times New Roman" w:eastAsia="Times New Roman" w:hAnsi="Times New Roman" w:cs="Times New Roman"/>
          <w:color w:val="000000"/>
          <w:sz w:val="24"/>
          <w:szCs w:val="24"/>
        </w:rPr>
        <w:t xml:space="preserve"> the same location</w:t>
      </w:r>
      <w:r>
        <w:rPr>
          <w:rFonts w:ascii="Times New Roman" w:eastAsia="Times New Roman" w:hAnsi="Times New Roman" w:cs="Times New Roman"/>
          <w:color w:val="000000"/>
          <w:sz w:val="24"/>
          <w:szCs w:val="24"/>
        </w:rPr>
        <w:t>.</w:t>
      </w:r>
    </w:p>
    <w:p w14:paraId="591D5862" w14:textId="77777777" w:rsidR="00186D2B" w:rsidRDefault="00186D2B" w:rsidP="00181AAF">
      <w:pPr>
        <w:spacing w:after="0" w:line="240" w:lineRule="auto"/>
        <w:rPr>
          <w:rFonts w:ascii="Times New Roman" w:eastAsia="Times New Roman" w:hAnsi="Times New Roman" w:cs="Times New Roman"/>
          <w:color w:val="000000"/>
          <w:sz w:val="24"/>
          <w:szCs w:val="24"/>
        </w:rPr>
      </w:pPr>
    </w:p>
    <w:p w14:paraId="55D48184" w14:textId="77777777" w:rsidR="00385F46" w:rsidRPr="00227175" w:rsidRDefault="00186D2B" w:rsidP="00186D2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Size</w:t>
      </w:r>
      <w:r w:rsidR="00227175">
        <w:rPr>
          <w:rFonts w:ascii="Times New Roman" w:eastAsia="Times New Roman" w:hAnsi="Times New Roman" w:cs="Times New Roman"/>
          <w:b/>
          <w:color w:val="000000"/>
          <w:sz w:val="24"/>
          <w:szCs w:val="24"/>
        </w:rPr>
        <w:t>:</w:t>
      </w:r>
      <w:r w:rsidR="00227175">
        <w:rPr>
          <w:rFonts w:ascii="Times New Roman" w:eastAsia="Times New Roman" w:hAnsi="Times New Roman" w:cs="Times New Roman"/>
          <w:color w:val="000000"/>
          <w:sz w:val="24"/>
          <w:szCs w:val="24"/>
        </w:rPr>
        <w:t xml:space="preserve"> </w:t>
      </w:r>
      <w:r w:rsidR="00295930">
        <w:rPr>
          <w:rFonts w:ascii="Times New Roman" w:eastAsia="Times New Roman" w:hAnsi="Times New Roman" w:cs="Times New Roman"/>
          <w:color w:val="000000"/>
          <w:sz w:val="24"/>
          <w:szCs w:val="24"/>
        </w:rPr>
        <w:t>90 meters in length</w:t>
      </w:r>
    </w:p>
    <w:p w14:paraId="54797D98" w14:textId="77777777" w:rsidR="00186D2B" w:rsidRPr="00295930" w:rsidRDefault="00295930"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required length is based off the size of the turbine being installed. </w:t>
      </w:r>
      <w:r w:rsidR="0037206C">
        <w:rPr>
          <w:rFonts w:ascii="Times New Roman" w:eastAsia="Times New Roman" w:hAnsi="Times New Roman" w:cs="Times New Roman"/>
          <w:color w:val="000000"/>
          <w:sz w:val="24"/>
          <w:szCs w:val="24"/>
        </w:rPr>
        <w:t xml:space="preserve">A similarly constructed ship, the Brave Tern, is 132m long; however, </w:t>
      </w:r>
      <w:r w:rsidR="00B93A31">
        <w:rPr>
          <w:rFonts w:ascii="Times New Roman" w:eastAsia="Times New Roman" w:hAnsi="Times New Roman" w:cs="Times New Roman"/>
          <w:color w:val="000000"/>
          <w:sz w:val="24"/>
          <w:szCs w:val="24"/>
        </w:rPr>
        <w:t>the Brace Tern</w:t>
      </w:r>
      <w:r w:rsidR="0037206C">
        <w:rPr>
          <w:rFonts w:ascii="Times New Roman" w:eastAsia="Times New Roman" w:hAnsi="Times New Roman" w:cs="Times New Roman"/>
          <w:color w:val="000000"/>
          <w:sz w:val="24"/>
          <w:szCs w:val="24"/>
        </w:rPr>
        <w:t xml:space="preserve"> was tasked with installing much larger turbines than The Gilded Lady is constructing. Therefore, the </w:t>
      </w:r>
      <w:r w:rsidR="00B93A31">
        <w:rPr>
          <w:rFonts w:ascii="Times New Roman" w:eastAsia="Times New Roman" w:hAnsi="Times New Roman" w:cs="Times New Roman"/>
          <w:color w:val="000000"/>
          <w:sz w:val="24"/>
          <w:szCs w:val="24"/>
        </w:rPr>
        <w:t>smaller ship could manage the installation of these smaller turbines.</w:t>
      </w:r>
    </w:p>
    <w:p w14:paraId="53D4057C" w14:textId="77777777" w:rsidR="00295930" w:rsidRDefault="00295930" w:rsidP="00181AAF">
      <w:pPr>
        <w:spacing w:after="0" w:line="240" w:lineRule="auto"/>
        <w:rPr>
          <w:rFonts w:ascii="Times New Roman" w:eastAsia="Times New Roman" w:hAnsi="Times New Roman" w:cs="Times New Roman"/>
          <w:b/>
          <w:color w:val="000000"/>
          <w:sz w:val="24"/>
          <w:szCs w:val="24"/>
        </w:rPr>
      </w:pPr>
    </w:p>
    <w:p w14:paraId="07E35B04" w14:textId="77777777" w:rsidR="0037206C" w:rsidRDefault="00186D2B"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Stability</w:t>
      </w:r>
      <w:r w:rsidR="0037206C">
        <w:rPr>
          <w:rFonts w:ascii="Times New Roman" w:eastAsia="Times New Roman" w:hAnsi="Times New Roman" w:cs="Times New Roman"/>
          <w:b/>
          <w:color w:val="000000"/>
          <w:sz w:val="24"/>
          <w:szCs w:val="24"/>
        </w:rPr>
        <w:t xml:space="preserve">: </w:t>
      </w:r>
      <w:r w:rsidR="0037206C">
        <w:rPr>
          <w:rFonts w:ascii="Times New Roman" w:eastAsia="Times New Roman" w:hAnsi="Times New Roman" w:cs="Times New Roman"/>
          <w:color w:val="000000"/>
          <w:sz w:val="24"/>
          <w:szCs w:val="24"/>
        </w:rPr>
        <w:t xml:space="preserve">DP2 Capabilities </w:t>
      </w:r>
    </w:p>
    <w:p w14:paraId="38274A52" w14:textId="77777777" w:rsidR="0037206C" w:rsidRPr="0037206C" w:rsidRDefault="0037206C"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 stability of The Gilded Lady is primarily important for its ability to remain stationary during turbine installation. </w:t>
      </w:r>
      <w:r w:rsidR="00BE18DB">
        <w:rPr>
          <w:rFonts w:ascii="Times New Roman" w:eastAsia="Times New Roman" w:hAnsi="Times New Roman" w:cs="Times New Roman"/>
          <w:color w:val="000000"/>
          <w:sz w:val="24"/>
          <w:szCs w:val="24"/>
        </w:rPr>
        <w:t xml:space="preserve">For this reason, Dynamic Positioning Class 2 has been chosen. Equipment Class 2 </w:t>
      </w:r>
      <w:r w:rsidR="00BE18DB" w:rsidRPr="00BE18DB">
        <w:rPr>
          <w:rFonts w:ascii="Times New Roman" w:eastAsia="Times New Roman" w:hAnsi="Times New Roman" w:cs="Times New Roman"/>
          <w:color w:val="000000"/>
          <w:sz w:val="24"/>
          <w:szCs w:val="24"/>
        </w:rPr>
        <w:t xml:space="preserve">has redundancy so that no single fault in an active system will cause the system to fail. Loss of position </w:t>
      </w:r>
      <w:r w:rsidR="009A26DA" w:rsidRPr="00913CCB">
        <w:rPr>
          <w:rFonts w:ascii="Times New Roman" w:eastAsia="Times New Roman" w:hAnsi="Times New Roman" w:cs="Times New Roman"/>
          <w:color w:val="000000"/>
          <w:sz w:val="24"/>
          <w:szCs w:val="24"/>
        </w:rPr>
        <w:t>will</w:t>
      </w:r>
      <w:r w:rsidR="00BE18DB" w:rsidRPr="00913CCB">
        <w:rPr>
          <w:rFonts w:ascii="Times New Roman" w:eastAsia="Times New Roman" w:hAnsi="Times New Roman" w:cs="Times New Roman"/>
          <w:color w:val="000000"/>
          <w:sz w:val="24"/>
          <w:szCs w:val="24"/>
        </w:rPr>
        <w:t xml:space="preserve"> not occur</w:t>
      </w:r>
      <w:r w:rsidR="00BE18DB" w:rsidRPr="00BE18DB">
        <w:rPr>
          <w:rFonts w:ascii="Times New Roman" w:eastAsia="Times New Roman" w:hAnsi="Times New Roman" w:cs="Times New Roman"/>
          <w:color w:val="000000"/>
          <w:sz w:val="24"/>
          <w:szCs w:val="24"/>
        </w:rPr>
        <w:t xml:space="preserve"> from a single fault of an active component or system </w:t>
      </w:r>
      <w:r w:rsidR="00BE18DB">
        <w:rPr>
          <w:rFonts w:ascii="Times New Roman" w:eastAsia="Times New Roman" w:hAnsi="Times New Roman" w:cs="Times New Roman"/>
          <w:color w:val="000000"/>
          <w:sz w:val="24"/>
          <w:szCs w:val="24"/>
        </w:rPr>
        <w:t>b</w:t>
      </w:r>
      <w:r w:rsidR="00BE18DB" w:rsidRPr="00BE18DB">
        <w:rPr>
          <w:rFonts w:ascii="Times New Roman" w:eastAsia="Times New Roman" w:hAnsi="Times New Roman" w:cs="Times New Roman"/>
          <w:color w:val="000000"/>
          <w:sz w:val="24"/>
          <w:szCs w:val="24"/>
        </w:rPr>
        <w:t xml:space="preserve">ut may occur after failure of a </w:t>
      </w:r>
      <w:r w:rsidR="00BE18DB">
        <w:rPr>
          <w:rFonts w:ascii="Times New Roman" w:eastAsia="Times New Roman" w:hAnsi="Times New Roman" w:cs="Times New Roman"/>
          <w:color w:val="000000"/>
          <w:sz w:val="24"/>
          <w:szCs w:val="24"/>
        </w:rPr>
        <w:t xml:space="preserve">static component. </w:t>
      </w:r>
      <w:r w:rsidR="00497C86">
        <w:rPr>
          <w:rFonts w:ascii="Times New Roman" w:eastAsia="Times New Roman" w:hAnsi="Times New Roman" w:cs="Times New Roman"/>
          <w:color w:val="000000"/>
          <w:sz w:val="24"/>
          <w:szCs w:val="24"/>
        </w:rPr>
        <w:t xml:space="preserve">The DP Capabilities will be installed on each leg of the ship (3,700ton jacking capacity and 6,500ton holding capacity each) to keep them stationary during turbine installation. The legs of the ship will be able to support the weight of the ship with the weight of the turbine, discussed in the capacity section below. </w:t>
      </w:r>
      <w:r w:rsidR="00BE18DB">
        <w:rPr>
          <w:rFonts w:ascii="Times New Roman" w:eastAsia="Times New Roman" w:hAnsi="Times New Roman" w:cs="Times New Roman"/>
          <w:color w:val="000000"/>
          <w:sz w:val="24"/>
          <w:szCs w:val="24"/>
        </w:rPr>
        <w:t>This class is ideal for Th</w:t>
      </w:r>
      <w:r w:rsidR="00BE18DB" w:rsidRPr="00913CCB">
        <w:rPr>
          <w:rFonts w:ascii="Times New Roman" w:eastAsia="Times New Roman" w:hAnsi="Times New Roman" w:cs="Times New Roman"/>
          <w:color w:val="000000"/>
          <w:sz w:val="24"/>
          <w:szCs w:val="24"/>
        </w:rPr>
        <w:t xml:space="preserve">e Gilded Lady due to her proximity to shore </w:t>
      </w:r>
      <w:r w:rsidR="009A26DA" w:rsidRPr="00913CCB">
        <w:rPr>
          <w:rFonts w:ascii="Times New Roman" w:eastAsia="Times New Roman" w:hAnsi="Times New Roman" w:cs="Times New Roman"/>
          <w:color w:val="000000"/>
          <w:sz w:val="24"/>
          <w:szCs w:val="24"/>
        </w:rPr>
        <w:t>and need to stay in one position to install turbines.</w:t>
      </w:r>
      <w:r w:rsidR="00BE18DB">
        <w:rPr>
          <w:rFonts w:ascii="Times New Roman" w:eastAsia="Times New Roman" w:hAnsi="Times New Roman" w:cs="Times New Roman"/>
          <w:color w:val="000000"/>
          <w:sz w:val="24"/>
          <w:szCs w:val="24"/>
        </w:rPr>
        <w:t xml:space="preserve"> </w:t>
      </w:r>
    </w:p>
    <w:p w14:paraId="565B0986" w14:textId="77777777" w:rsidR="00186D2B" w:rsidRDefault="00186D2B" w:rsidP="00181AAF">
      <w:pPr>
        <w:spacing w:after="0" w:line="240" w:lineRule="auto"/>
        <w:rPr>
          <w:rFonts w:ascii="Times New Roman" w:eastAsia="Times New Roman" w:hAnsi="Times New Roman" w:cs="Times New Roman"/>
          <w:b/>
          <w:color w:val="000000"/>
          <w:sz w:val="24"/>
          <w:szCs w:val="24"/>
        </w:rPr>
      </w:pPr>
    </w:p>
    <w:p w14:paraId="7D893C6F" w14:textId="77777777" w:rsidR="00186D2B" w:rsidRDefault="00186D2B"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Capacity</w:t>
      </w:r>
      <w:r w:rsidR="00BE18DB">
        <w:rPr>
          <w:rFonts w:ascii="Times New Roman" w:eastAsia="Times New Roman" w:hAnsi="Times New Roman" w:cs="Times New Roman"/>
          <w:b/>
          <w:color w:val="000000"/>
          <w:sz w:val="24"/>
          <w:szCs w:val="24"/>
        </w:rPr>
        <w:t xml:space="preserve">: </w:t>
      </w:r>
      <w:r w:rsidR="00BE18DB">
        <w:rPr>
          <w:rFonts w:ascii="Times New Roman" w:eastAsia="Times New Roman" w:hAnsi="Times New Roman" w:cs="Times New Roman"/>
          <w:color w:val="000000"/>
          <w:sz w:val="24"/>
          <w:szCs w:val="24"/>
        </w:rPr>
        <w:t>10,</w:t>
      </w:r>
      <w:r w:rsidR="00BE18DB" w:rsidRPr="00913CCB">
        <w:rPr>
          <w:rFonts w:ascii="Times New Roman" w:eastAsia="Times New Roman" w:hAnsi="Times New Roman" w:cs="Times New Roman"/>
          <w:color w:val="000000"/>
          <w:sz w:val="24"/>
          <w:szCs w:val="24"/>
        </w:rPr>
        <w:t>000</w:t>
      </w:r>
      <w:r w:rsidR="009A26DA" w:rsidRPr="00913CCB">
        <w:rPr>
          <w:rFonts w:ascii="Times New Roman" w:eastAsia="Times New Roman" w:hAnsi="Times New Roman" w:cs="Times New Roman"/>
          <w:color w:val="000000"/>
          <w:sz w:val="24"/>
          <w:szCs w:val="24"/>
        </w:rPr>
        <w:t xml:space="preserve"> </w:t>
      </w:r>
      <w:r w:rsidR="00BE18DB" w:rsidRPr="00913CCB">
        <w:rPr>
          <w:rFonts w:ascii="Times New Roman" w:eastAsia="Times New Roman" w:hAnsi="Times New Roman" w:cs="Times New Roman"/>
          <w:color w:val="000000"/>
          <w:sz w:val="24"/>
          <w:szCs w:val="24"/>
        </w:rPr>
        <w:t>ton</w:t>
      </w:r>
      <w:r w:rsidR="009A26DA" w:rsidRPr="00913CCB">
        <w:rPr>
          <w:rFonts w:ascii="Times New Roman" w:eastAsia="Times New Roman" w:hAnsi="Times New Roman" w:cs="Times New Roman"/>
          <w:color w:val="000000"/>
          <w:sz w:val="24"/>
          <w:szCs w:val="24"/>
        </w:rPr>
        <w:t>s</w:t>
      </w:r>
      <w:r w:rsidR="00796AC8" w:rsidRPr="00913CCB">
        <w:rPr>
          <w:rFonts w:ascii="Times New Roman" w:eastAsia="Times New Roman" w:hAnsi="Times New Roman" w:cs="Times New Roman"/>
          <w:color w:val="000000"/>
          <w:sz w:val="24"/>
          <w:szCs w:val="24"/>
        </w:rPr>
        <w:t xml:space="preserve"> with </w:t>
      </w:r>
      <w:r w:rsidR="009A26DA" w:rsidRPr="00913CCB">
        <w:rPr>
          <w:rFonts w:ascii="Times New Roman" w:eastAsia="Times New Roman" w:hAnsi="Times New Roman" w:cs="Times New Roman"/>
          <w:color w:val="000000"/>
          <w:sz w:val="24"/>
          <w:szCs w:val="24"/>
        </w:rPr>
        <w:t xml:space="preserve">a </w:t>
      </w:r>
      <w:r w:rsidR="00796AC8" w:rsidRPr="00913CCB">
        <w:rPr>
          <w:rFonts w:ascii="Times New Roman" w:eastAsia="Times New Roman" w:hAnsi="Times New Roman" w:cs="Times New Roman"/>
          <w:color w:val="000000"/>
          <w:sz w:val="24"/>
          <w:szCs w:val="24"/>
        </w:rPr>
        <w:t>Crane</w:t>
      </w:r>
    </w:p>
    <w:p w14:paraId="14E0579A" w14:textId="77777777" w:rsidR="00BE18DB" w:rsidRPr="00B93A31" w:rsidRDefault="00BE18DB"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single </w:t>
      </w:r>
      <w:r w:rsidRPr="00913CCB">
        <w:rPr>
          <w:rFonts w:ascii="Times New Roman" w:eastAsia="Times New Roman" w:hAnsi="Times New Roman" w:cs="Times New Roman"/>
          <w:i/>
          <w:color w:val="000000"/>
          <w:sz w:val="24"/>
          <w:szCs w:val="24"/>
        </w:rPr>
        <w:t>Obvia</w:t>
      </w:r>
      <w:r w:rsidR="009A26DA" w:rsidRPr="00913CCB">
        <w:rPr>
          <w:rFonts w:ascii="Times New Roman" w:eastAsia="Times New Roman" w:hAnsi="Times New Roman" w:cs="Times New Roman"/>
          <w:color w:val="000000"/>
          <w:sz w:val="24"/>
          <w:szCs w:val="24"/>
        </w:rPr>
        <w:t xml:space="preserve"> Turbine weighs</w:t>
      </w:r>
      <w:r w:rsidRPr="00913CCB">
        <w:rPr>
          <w:rFonts w:ascii="Times New Roman" w:eastAsia="Times New Roman" w:hAnsi="Times New Roman" w:cs="Times New Roman"/>
          <w:color w:val="000000"/>
          <w:sz w:val="24"/>
          <w:szCs w:val="24"/>
        </w:rPr>
        <w:t xml:space="preserve"> roughly 18</w:t>
      </w:r>
      <w:r w:rsidR="009A26DA" w:rsidRPr="00913CCB">
        <w:rPr>
          <w:rFonts w:ascii="Times New Roman" w:eastAsia="Times New Roman" w:hAnsi="Times New Roman" w:cs="Times New Roman"/>
          <w:color w:val="000000"/>
          <w:sz w:val="24"/>
          <w:szCs w:val="24"/>
        </w:rPr>
        <w:t xml:space="preserve"> </w:t>
      </w:r>
      <w:r w:rsidRPr="00913CCB">
        <w:rPr>
          <w:rFonts w:ascii="Times New Roman" w:eastAsia="Times New Roman" w:hAnsi="Times New Roman" w:cs="Times New Roman"/>
          <w:color w:val="000000"/>
          <w:sz w:val="24"/>
          <w:szCs w:val="24"/>
        </w:rPr>
        <w:t xml:space="preserve">tons and </w:t>
      </w:r>
      <w:r w:rsidR="009A26DA" w:rsidRPr="00913CCB">
        <w:rPr>
          <w:rFonts w:ascii="Times New Roman" w:eastAsia="Times New Roman" w:hAnsi="Times New Roman" w:cs="Times New Roman"/>
          <w:color w:val="000000"/>
          <w:sz w:val="24"/>
          <w:szCs w:val="24"/>
        </w:rPr>
        <w:t>the turbine’s</w:t>
      </w:r>
      <w:r w:rsidRPr="00913CCB">
        <w:rPr>
          <w:rFonts w:ascii="Times New Roman" w:eastAsia="Times New Roman" w:hAnsi="Times New Roman" w:cs="Times New Roman"/>
          <w:color w:val="000000"/>
          <w:sz w:val="24"/>
          <w:szCs w:val="24"/>
        </w:rPr>
        <w:t xml:space="preserve"> necessary foundation </w:t>
      </w:r>
      <w:r w:rsidR="009A26DA" w:rsidRPr="00913CCB">
        <w:rPr>
          <w:rFonts w:ascii="Times New Roman" w:eastAsia="Times New Roman" w:hAnsi="Times New Roman" w:cs="Times New Roman"/>
          <w:color w:val="000000"/>
          <w:sz w:val="24"/>
          <w:szCs w:val="24"/>
        </w:rPr>
        <w:t xml:space="preserve">weighs </w:t>
      </w:r>
      <w:r w:rsidRPr="00913CCB">
        <w:rPr>
          <w:rFonts w:ascii="Times New Roman" w:eastAsia="Times New Roman" w:hAnsi="Times New Roman" w:cs="Times New Roman"/>
          <w:color w:val="000000"/>
          <w:sz w:val="24"/>
          <w:szCs w:val="24"/>
        </w:rPr>
        <w:t>36</w:t>
      </w:r>
      <w:r w:rsidR="009A26DA" w:rsidRPr="00913CCB">
        <w:rPr>
          <w:rFonts w:ascii="Times New Roman" w:eastAsia="Times New Roman" w:hAnsi="Times New Roman" w:cs="Times New Roman"/>
          <w:color w:val="000000"/>
          <w:sz w:val="24"/>
          <w:szCs w:val="24"/>
        </w:rPr>
        <w:t xml:space="preserve"> </w:t>
      </w:r>
      <w:r w:rsidRPr="00913CCB">
        <w:rPr>
          <w:rFonts w:ascii="Times New Roman" w:eastAsia="Times New Roman" w:hAnsi="Times New Roman" w:cs="Times New Roman"/>
          <w:color w:val="000000"/>
          <w:sz w:val="24"/>
          <w:szCs w:val="24"/>
        </w:rPr>
        <w:t>tons</w:t>
      </w:r>
      <w:r w:rsidR="009A26DA" w:rsidRPr="00913CCB">
        <w:rPr>
          <w:rFonts w:ascii="Times New Roman" w:eastAsia="Times New Roman" w:hAnsi="Times New Roman" w:cs="Times New Roman"/>
          <w:color w:val="000000"/>
          <w:sz w:val="24"/>
          <w:szCs w:val="24"/>
        </w:rPr>
        <w:t>. T</w:t>
      </w:r>
      <w:r w:rsidRPr="00913CCB">
        <w:rPr>
          <w:rFonts w:ascii="Times New Roman" w:eastAsia="Times New Roman" w:hAnsi="Times New Roman" w:cs="Times New Roman"/>
          <w:color w:val="000000"/>
          <w:sz w:val="24"/>
          <w:szCs w:val="24"/>
        </w:rPr>
        <w:t>herefore</w:t>
      </w:r>
      <w:r w:rsidR="009A26DA" w:rsidRPr="00913CCB">
        <w:rPr>
          <w:rFonts w:ascii="Times New Roman" w:eastAsia="Times New Roman" w:hAnsi="Times New Roman" w:cs="Times New Roman"/>
          <w:color w:val="000000"/>
          <w:sz w:val="24"/>
          <w:szCs w:val="24"/>
        </w:rPr>
        <w:t>,</w:t>
      </w:r>
      <w:r w:rsidRPr="00913CCB">
        <w:rPr>
          <w:rFonts w:ascii="Times New Roman" w:eastAsia="Times New Roman" w:hAnsi="Times New Roman" w:cs="Times New Roman"/>
          <w:color w:val="000000"/>
          <w:sz w:val="24"/>
          <w:szCs w:val="24"/>
        </w:rPr>
        <w:t xml:space="preserve"> the ship must have the capacity to carry </w:t>
      </w:r>
      <w:r w:rsidR="009A26DA" w:rsidRPr="00913CCB">
        <w:rPr>
          <w:rFonts w:ascii="Times New Roman" w:eastAsia="Times New Roman" w:hAnsi="Times New Roman" w:cs="Times New Roman"/>
          <w:color w:val="000000"/>
          <w:sz w:val="24"/>
          <w:szCs w:val="24"/>
        </w:rPr>
        <w:t>this required weight</w:t>
      </w:r>
      <w:r w:rsidRPr="00913CCB">
        <w:rPr>
          <w:rFonts w:ascii="Times New Roman" w:eastAsia="Times New Roman" w:hAnsi="Times New Roman" w:cs="Times New Roman"/>
          <w:color w:val="000000"/>
          <w:sz w:val="24"/>
          <w:szCs w:val="24"/>
        </w:rPr>
        <w:t xml:space="preserve"> in addition to the weight of the equipment. </w:t>
      </w:r>
      <w:r w:rsidR="004776E4">
        <w:rPr>
          <w:rFonts w:ascii="Times New Roman" w:eastAsia="Times New Roman" w:hAnsi="Times New Roman" w:cs="Times New Roman"/>
          <w:color w:val="000000"/>
          <w:sz w:val="24"/>
          <w:szCs w:val="24"/>
        </w:rPr>
        <w:t xml:space="preserve">A rail crane will be installed with a maximum hoisting capacity of 500tons and a 56ft outreach. </w:t>
      </w:r>
      <w:r w:rsidRPr="00913CCB">
        <w:rPr>
          <w:rFonts w:ascii="Times New Roman" w:eastAsia="Times New Roman" w:hAnsi="Times New Roman" w:cs="Times New Roman"/>
          <w:color w:val="000000"/>
          <w:sz w:val="24"/>
          <w:szCs w:val="24"/>
        </w:rPr>
        <w:t>The ship must also have a crane capable of lifting the weight of the individual turbine components, specifically the blades expected to weigh</w:t>
      </w:r>
      <w:r w:rsidR="00796AC8" w:rsidRPr="00913CCB">
        <w:rPr>
          <w:rFonts w:ascii="Times New Roman" w:eastAsia="Times New Roman" w:hAnsi="Times New Roman" w:cs="Times New Roman"/>
          <w:color w:val="000000"/>
          <w:sz w:val="24"/>
          <w:szCs w:val="24"/>
        </w:rPr>
        <w:t xml:space="preserve"> 2-4</w:t>
      </w:r>
      <w:r w:rsidR="00EE0FD3" w:rsidRPr="00913CCB">
        <w:rPr>
          <w:rFonts w:ascii="Times New Roman" w:eastAsia="Times New Roman" w:hAnsi="Times New Roman" w:cs="Times New Roman"/>
          <w:color w:val="000000"/>
          <w:sz w:val="24"/>
          <w:szCs w:val="24"/>
        </w:rPr>
        <w:t xml:space="preserve"> </w:t>
      </w:r>
      <w:r w:rsidR="00796AC8" w:rsidRPr="00913CCB">
        <w:rPr>
          <w:rFonts w:ascii="Times New Roman" w:eastAsia="Times New Roman" w:hAnsi="Times New Roman" w:cs="Times New Roman"/>
          <w:color w:val="000000"/>
          <w:sz w:val="24"/>
          <w:szCs w:val="24"/>
        </w:rPr>
        <w:t xml:space="preserve">tons each depending on the composite </w:t>
      </w:r>
      <w:r w:rsidR="008C1C35" w:rsidRPr="00913CCB">
        <w:rPr>
          <w:rFonts w:ascii="Times New Roman" w:eastAsia="Times New Roman" w:hAnsi="Times New Roman" w:cs="Times New Roman"/>
          <w:color w:val="000000"/>
          <w:sz w:val="24"/>
          <w:szCs w:val="24"/>
        </w:rPr>
        <w:t xml:space="preserve">of the blades </w:t>
      </w:r>
      <w:r w:rsidR="00796AC8" w:rsidRPr="00913CCB">
        <w:rPr>
          <w:rFonts w:ascii="Times New Roman" w:eastAsia="Times New Roman" w:hAnsi="Times New Roman" w:cs="Times New Roman"/>
          <w:color w:val="000000"/>
          <w:sz w:val="24"/>
          <w:szCs w:val="24"/>
        </w:rPr>
        <w:t>for the chosen location.</w:t>
      </w:r>
      <w:r w:rsidR="00B93A31">
        <w:rPr>
          <w:rFonts w:ascii="Times New Roman" w:eastAsia="Times New Roman" w:hAnsi="Times New Roman" w:cs="Times New Roman"/>
          <w:color w:val="000000"/>
          <w:sz w:val="24"/>
          <w:szCs w:val="24"/>
        </w:rPr>
        <w:t xml:space="preserve"> </w:t>
      </w:r>
      <w:r w:rsidR="004776E4">
        <w:rPr>
          <w:rFonts w:ascii="Times New Roman" w:eastAsia="Times New Roman" w:hAnsi="Times New Roman" w:cs="Times New Roman"/>
          <w:color w:val="000000"/>
          <w:sz w:val="24"/>
          <w:szCs w:val="24"/>
        </w:rPr>
        <w:t xml:space="preserve">The main crane will have a 38ton lifting capacity and two deck cranes will have 14ton capacities at a 63ft radius. </w:t>
      </w:r>
      <w:r w:rsidR="00B93A31">
        <w:rPr>
          <w:rFonts w:ascii="Times New Roman" w:eastAsia="Times New Roman" w:hAnsi="Times New Roman" w:cs="Times New Roman"/>
          <w:color w:val="000000"/>
          <w:sz w:val="24"/>
          <w:szCs w:val="24"/>
        </w:rPr>
        <w:t xml:space="preserve">The Gilded lady will have the ability to easily upgrade cranes should the </w:t>
      </w:r>
      <w:r w:rsidR="00B93A31">
        <w:rPr>
          <w:rFonts w:ascii="Times New Roman" w:eastAsia="Times New Roman" w:hAnsi="Times New Roman" w:cs="Times New Roman"/>
          <w:i/>
          <w:color w:val="000000"/>
          <w:sz w:val="24"/>
          <w:szCs w:val="24"/>
        </w:rPr>
        <w:t xml:space="preserve">Obvia </w:t>
      </w:r>
      <w:r w:rsidR="00B93A31">
        <w:rPr>
          <w:rFonts w:ascii="Times New Roman" w:eastAsia="Times New Roman" w:hAnsi="Times New Roman" w:cs="Times New Roman"/>
          <w:color w:val="000000"/>
          <w:sz w:val="24"/>
          <w:szCs w:val="24"/>
        </w:rPr>
        <w:t>turbine grow in size, although unexpected from the company’s current forecasts.</w:t>
      </w:r>
    </w:p>
    <w:p w14:paraId="7D8D6A5C" w14:textId="77777777" w:rsidR="00186D2B" w:rsidRDefault="00186D2B" w:rsidP="00181AAF">
      <w:pPr>
        <w:spacing w:after="0" w:line="240" w:lineRule="auto"/>
        <w:rPr>
          <w:rFonts w:ascii="Times New Roman" w:eastAsia="Times New Roman" w:hAnsi="Times New Roman" w:cs="Times New Roman"/>
          <w:b/>
          <w:color w:val="000000"/>
          <w:sz w:val="24"/>
          <w:szCs w:val="24"/>
        </w:rPr>
      </w:pPr>
    </w:p>
    <w:p w14:paraId="35364D33" w14:textId="77777777" w:rsidR="00186D2B" w:rsidRDefault="00186D2B"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Seaworthiness</w:t>
      </w:r>
      <w:r w:rsidR="0037206C">
        <w:rPr>
          <w:rFonts w:ascii="Times New Roman" w:eastAsia="Times New Roman" w:hAnsi="Times New Roman" w:cs="Times New Roman"/>
          <w:b/>
          <w:color w:val="000000"/>
          <w:sz w:val="24"/>
          <w:szCs w:val="24"/>
        </w:rPr>
        <w:t xml:space="preserve">: </w:t>
      </w:r>
      <w:r w:rsidR="0037206C">
        <w:rPr>
          <w:rFonts w:ascii="Times New Roman" w:eastAsia="Times New Roman" w:hAnsi="Times New Roman" w:cs="Times New Roman"/>
          <w:color w:val="000000"/>
          <w:sz w:val="24"/>
          <w:szCs w:val="24"/>
        </w:rPr>
        <w:t>Moonpool Hull</w:t>
      </w:r>
    </w:p>
    <w:p w14:paraId="7F3C6814" w14:textId="77777777" w:rsidR="00796AC8" w:rsidRPr="00186D2B" w:rsidRDefault="00796AC8" w:rsidP="00181A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 Gilded Lady must be able to withstand a 3m wave height </w:t>
      </w:r>
      <w:r w:rsidR="008C1C35" w:rsidRPr="00B93A31">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the areas it is working in. The ship cannot escape wave energy by expanding in the horizontal direction. Therefore, the ship will move in the vertical direction. The vertical expansion is what creates the moonpool shape, popular in the drilling industry. </w:t>
      </w:r>
      <w:r w:rsidR="00B93A31">
        <w:rPr>
          <w:rFonts w:ascii="Times New Roman" w:eastAsia="Times New Roman" w:hAnsi="Times New Roman" w:cs="Times New Roman"/>
          <w:color w:val="000000"/>
          <w:sz w:val="24"/>
          <w:szCs w:val="24"/>
        </w:rPr>
        <w:t xml:space="preserve">The center of the ship will not be in contact with the water creating two keels instead of one. The name comes from the crescent shape created on the underside of the hull by the two pontoons. </w:t>
      </w:r>
    </w:p>
    <w:p w14:paraId="4B71BD34" w14:textId="77777777" w:rsidR="00186D2B" w:rsidRDefault="00186D2B" w:rsidP="00181AAF">
      <w:pPr>
        <w:spacing w:after="0" w:line="240" w:lineRule="auto"/>
        <w:rPr>
          <w:rFonts w:ascii="Times New Roman" w:eastAsia="Times New Roman" w:hAnsi="Times New Roman" w:cs="Times New Roman"/>
          <w:color w:val="000000"/>
          <w:sz w:val="24"/>
          <w:szCs w:val="24"/>
        </w:rPr>
      </w:pPr>
    </w:p>
    <w:p w14:paraId="65744A22" w14:textId="77777777" w:rsidR="00592E8D" w:rsidRPr="00592E8D" w:rsidRDefault="00592E8D"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Accommodations:</w:t>
      </w:r>
      <w:r>
        <w:rPr>
          <w:rFonts w:ascii="Times New Roman" w:eastAsia="Times New Roman" w:hAnsi="Times New Roman" w:cs="Times New Roman"/>
          <w:color w:val="000000"/>
          <w:sz w:val="24"/>
          <w:szCs w:val="24"/>
        </w:rPr>
        <w:t xml:space="preserve"> 45 Personnel</w:t>
      </w:r>
    </w:p>
    <w:p w14:paraId="394CD6D0" w14:textId="77777777" w:rsidR="00592E8D" w:rsidRPr="00592E8D" w:rsidRDefault="00592E8D"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The installation of a conventional offshore wind tu</w:t>
      </w:r>
      <w:r w:rsidR="008C1C35">
        <w:rPr>
          <w:rFonts w:ascii="Times New Roman" w:eastAsia="Times New Roman" w:hAnsi="Times New Roman" w:cs="Times New Roman"/>
          <w:color w:val="000000"/>
          <w:sz w:val="24"/>
          <w:szCs w:val="24"/>
        </w:rPr>
        <w:t>rbine farm houses 80 personnel. H</w:t>
      </w:r>
      <w:r>
        <w:rPr>
          <w:rFonts w:ascii="Times New Roman" w:eastAsia="Times New Roman" w:hAnsi="Times New Roman" w:cs="Times New Roman"/>
          <w:color w:val="000000"/>
          <w:sz w:val="24"/>
          <w:szCs w:val="24"/>
        </w:rPr>
        <w:t xml:space="preserve">owever, The Gilded Lady is installing </w:t>
      </w:r>
      <w:r w:rsidRPr="00913CCB">
        <w:rPr>
          <w:rFonts w:ascii="Times New Roman" w:eastAsia="Times New Roman" w:hAnsi="Times New Roman" w:cs="Times New Roman"/>
          <w:color w:val="000000"/>
          <w:sz w:val="24"/>
          <w:szCs w:val="24"/>
        </w:rPr>
        <w:t xml:space="preserve">smaller turbines </w:t>
      </w:r>
      <w:r w:rsidR="008C1C35" w:rsidRPr="00913CCB">
        <w:rPr>
          <w:rFonts w:ascii="Times New Roman" w:eastAsia="Times New Roman" w:hAnsi="Times New Roman" w:cs="Times New Roman"/>
          <w:color w:val="000000"/>
          <w:sz w:val="24"/>
          <w:szCs w:val="24"/>
        </w:rPr>
        <w:t>that are located</w:t>
      </w:r>
      <w:r w:rsidRPr="00913CCB">
        <w:rPr>
          <w:rFonts w:ascii="Times New Roman" w:eastAsia="Times New Roman" w:hAnsi="Times New Roman" w:cs="Times New Roman"/>
          <w:color w:val="000000"/>
          <w:sz w:val="24"/>
          <w:szCs w:val="24"/>
        </w:rPr>
        <w:t xml:space="preserve"> closer to shore. </w:t>
      </w:r>
      <w:r w:rsidR="00B93A31">
        <w:rPr>
          <w:rFonts w:ascii="Times New Roman" w:eastAsia="Times New Roman" w:hAnsi="Times New Roman" w:cs="Times New Roman"/>
          <w:color w:val="000000"/>
          <w:sz w:val="24"/>
          <w:szCs w:val="24"/>
        </w:rPr>
        <w:t>The</w:t>
      </w:r>
      <w:r w:rsidR="008C1C35" w:rsidRPr="00913CCB">
        <w:rPr>
          <w:rFonts w:ascii="Times New Roman" w:eastAsia="Times New Roman" w:hAnsi="Times New Roman" w:cs="Times New Roman"/>
          <w:color w:val="000000"/>
          <w:sz w:val="24"/>
          <w:szCs w:val="24"/>
        </w:rPr>
        <w:t xml:space="preserve"> demand of accommodation space</w:t>
      </w:r>
      <w:r w:rsidRPr="00913CCB">
        <w:rPr>
          <w:rFonts w:ascii="Times New Roman" w:eastAsia="Times New Roman" w:hAnsi="Times New Roman" w:cs="Times New Roman"/>
          <w:color w:val="000000"/>
          <w:sz w:val="24"/>
          <w:szCs w:val="24"/>
        </w:rPr>
        <w:t xml:space="preserve"> for special persons, such as inspectors</w:t>
      </w:r>
      <w:r w:rsidR="008C1C35" w:rsidRPr="00913CCB">
        <w:rPr>
          <w:rFonts w:ascii="Times New Roman" w:eastAsia="Times New Roman" w:hAnsi="Times New Roman" w:cs="Times New Roman"/>
          <w:color w:val="000000"/>
          <w:sz w:val="24"/>
          <w:szCs w:val="24"/>
        </w:rPr>
        <w:t>,</w:t>
      </w:r>
      <w:r w:rsidRPr="00913CCB">
        <w:rPr>
          <w:rFonts w:ascii="Times New Roman" w:eastAsia="Times New Roman" w:hAnsi="Times New Roman" w:cs="Times New Roman"/>
          <w:color w:val="000000"/>
          <w:sz w:val="24"/>
          <w:szCs w:val="24"/>
        </w:rPr>
        <w:t xml:space="preserve"> is less</w:t>
      </w:r>
      <w:r w:rsidR="008C1C35" w:rsidRPr="00913CCB">
        <w:rPr>
          <w:rFonts w:ascii="Times New Roman" w:eastAsia="Times New Roman" w:hAnsi="Times New Roman" w:cs="Times New Roman"/>
          <w:color w:val="000000"/>
          <w:sz w:val="24"/>
          <w:szCs w:val="24"/>
        </w:rPr>
        <w:t xml:space="preserve"> than other TIVs</w:t>
      </w:r>
      <w:r w:rsidRPr="00913CCB">
        <w:rPr>
          <w:rFonts w:ascii="Times New Roman" w:eastAsia="Times New Roman" w:hAnsi="Times New Roman" w:cs="Times New Roman"/>
          <w:color w:val="000000"/>
          <w:sz w:val="24"/>
          <w:szCs w:val="24"/>
        </w:rPr>
        <w:t xml:space="preserve">. </w:t>
      </w:r>
      <w:r w:rsidR="008C1C35" w:rsidRPr="00913CCB">
        <w:rPr>
          <w:rFonts w:ascii="Times New Roman" w:eastAsia="Times New Roman" w:hAnsi="Times New Roman" w:cs="Times New Roman"/>
          <w:color w:val="000000"/>
          <w:sz w:val="24"/>
          <w:szCs w:val="24"/>
        </w:rPr>
        <w:t>In addition</w:t>
      </w:r>
      <w:r w:rsidRPr="00913CCB">
        <w:rPr>
          <w:rFonts w:ascii="Times New Roman" w:eastAsia="Times New Roman" w:hAnsi="Times New Roman" w:cs="Times New Roman"/>
          <w:color w:val="000000"/>
          <w:sz w:val="24"/>
          <w:szCs w:val="24"/>
        </w:rPr>
        <w:t xml:space="preserve">, the installation crew is smaller due to the sheer difference in size between the </w:t>
      </w:r>
      <w:r w:rsidRPr="00913CCB">
        <w:rPr>
          <w:rFonts w:ascii="Times New Roman" w:eastAsia="Times New Roman" w:hAnsi="Times New Roman" w:cs="Times New Roman"/>
          <w:i/>
          <w:color w:val="000000"/>
          <w:sz w:val="24"/>
          <w:szCs w:val="24"/>
        </w:rPr>
        <w:t>Obvia</w:t>
      </w:r>
      <w:r w:rsidRPr="00913CCB">
        <w:rPr>
          <w:rFonts w:ascii="Times New Roman" w:eastAsia="Times New Roman" w:hAnsi="Times New Roman" w:cs="Times New Roman"/>
          <w:color w:val="000000"/>
          <w:sz w:val="24"/>
          <w:szCs w:val="24"/>
        </w:rPr>
        <w:t xml:space="preserve"> turbine and a conventional</w:t>
      </w:r>
      <w:r>
        <w:rPr>
          <w:rFonts w:ascii="Times New Roman" w:eastAsia="Times New Roman" w:hAnsi="Times New Roman" w:cs="Times New Roman"/>
          <w:color w:val="000000"/>
          <w:sz w:val="24"/>
          <w:szCs w:val="24"/>
        </w:rPr>
        <w:t xml:space="preserve"> one. </w:t>
      </w:r>
    </w:p>
    <w:p w14:paraId="53D9C8F2" w14:textId="77777777" w:rsidR="002C2105" w:rsidRDefault="002C2105">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64FECE85" w14:textId="77777777" w:rsidR="00385F46" w:rsidRDefault="00385F46" w:rsidP="00181AA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MISSION CAPABILITY:</w:t>
      </w:r>
    </w:p>
    <w:p w14:paraId="1E459FA8" w14:textId="77777777" w:rsidR="00385F46" w:rsidRDefault="00385F46" w:rsidP="00181AAF">
      <w:pPr>
        <w:spacing w:after="0" w:line="240" w:lineRule="auto"/>
        <w:rPr>
          <w:rFonts w:ascii="Times New Roman" w:eastAsia="Times New Roman" w:hAnsi="Times New Roman" w:cs="Times New Roman"/>
          <w:b/>
          <w:color w:val="000000"/>
          <w:sz w:val="24"/>
          <w:szCs w:val="24"/>
          <w:u w:val="single"/>
        </w:rPr>
      </w:pPr>
    </w:p>
    <w:p w14:paraId="700AB39D" w14:textId="77777777" w:rsidR="00385F46" w:rsidRPr="000E72FE" w:rsidRDefault="000E72FE"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Prestige Coastwide is designing a Turbine Installation Vessel to meet the needs of </w:t>
      </w:r>
      <w:r>
        <w:rPr>
          <w:rFonts w:ascii="Times New Roman" w:eastAsia="Times New Roman" w:hAnsi="Times New Roman" w:cs="Times New Roman"/>
          <w:i/>
          <w:color w:val="000000"/>
          <w:sz w:val="24"/>
          <w:szCs w:val="24"/>
        </w:rPr>
        <w:t>Obvia LLC.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Obvia</w:t>
      </w:r>
      <w:r>
        <w:rPr>
          <w:rFonts w:ascii="Times New Roman" w:eastAsia="Times New Roman" w:hAnsi="Times New Roman" w:cs="Times New Roman"/>
          <w:color w:val="000000"/>
          <w:sz w:val="24"/>
          <w:szCs w:val="24"/>
        </w:rPr>
        <w:t xml:space="preserve"> is looking to install a number of smaller shallow water turbines off the coast of New England. The requirements above for The Gilded Lady will make it capable of installing not only the turbines </w:t>
      </w:r>
      <w:r>
        <w:rPr>
          <w:rFonts w:ascii="Times New Roman" w:eastAsia="Times New Roman" w:hAnsi="Times New Roman" w:cs="Times New Roman"/>
          <w:i/>
          <w:color w:val="000000"/>
          <w:sz w:val="24"/>
          <w:szCs w:val="24"/>
        </w:rPr>
        <w:t>Obvia</w:t>
      </w:r>
      <w:r>
        <w:rPr>
          <w:rFonts w:ascii="Times New Roman" w:eastAsia="Times New Roman" w:hAnsi="Times New Roman" w:cs="Times New Roman"/>
          <w:color w:val="000000"/>
          <w:sz w:val="24"/>
          <w:szCs w:val="24"/>
        </w:rPr>
        <w:t xml:space="preserve"> is desig</w:t>
      </w:r>
      <w:r w:rsidR="00B93A31">
        <w:rPr>
          <w:rFonts w:ascii="Times New Roman" w:eastAsia="Times New Roman" w:hAnsi="Times New Roman" w:cs="Times New Roman"/>
          <w:color w:val="000000"/>
          <w:sz w:val="24"/>
          <w:szCs w:val="24"/>
        </w:rPr>
        <w:t>ning now, but allow for growth</w:t>
      </w:r>
      <w:r>
        <w:rPr>
          <w:rFonts w:ascii="Times New Roman" w:eastAsia="Times New Roman" w:hAnsi="Times New Roman" w:cs="Times New Roman"/>
          <w:color w:val="000000"/>
          <w:sz w:val="24"/>
          <w:szCs w:val="24"/>
        </w:rPr>
        <w:t xml:space="preserve"> in the future</w:t>
      </w:r>
      <w:r w:rsidR="00B93A31">
        <w:rPr>
          <w:rFonts w:ascii="Times New Roman" w:eastAsia="Times New Roman" w:hAnsi="Times New Roman" w:cs="Times New Roman"/>
          <w:color w:val="000000"/>
          <w:sz w:val="24"/>
          <w:szCs w:val="24"/>
        </w:rPr>
        <w:t xml:space="preserve"> should </w:t>
      </w:r>
      <w:r w:rsidR="00B93A31">
        <w:rPr>
          <w:rFonts w:ascii="Times New Roman" w:eastAsia="Times New Roman" w:hAnsi="Times New Roman" w:cs="Times New Roman"/>
          <w:i/>
          <w:color w:val="000000"/>
          <w:sz w:val="24"/>
          <w:szCs w:val="24"/>
        </w:rPr>
        <w:t>Obvia</w:t>
      </w:r>
      <w:r w:rsidR="00B93A31">
        <w:rPr>
          <w:rFonts w:ascii="Times New Roman" w:eastAsia="Times New Roman" w:hAnsi="Times New Roman" w:cs="Times New Roman"/>
          <w:color w:val="000000"/>
          <w:sz w:val="24"/>
          <w:szCs w:val="24"/>
        </w:rPr>
        <w:t xml:space="preserve"> decide to increase the turbine size; however, unexpected by their current engineers and forecasting</w:t>
      </w:r>
      <w:r>
        <w:rPr>
          <w:rFonts w:ascii="Times New Roman" w:eastAsia="Times New Roman" w:hAnsi="Times New Roman" w:cs="Times New Roman"/>
          <w:color w:val="000000"/>
          <w:sz w:val="24"/>
          <w:szCs w:val="24"/>
        </w:rPr>
        <w:t>. This new build ship will ha</w:t>
      </w:r>
      <w:r w:rsidR="008C1C35">
        <w:rPr>
          <w:rFonts w:ascii="Times New Roman" w:eastAsia="Times New Roman" w:hAnsi="Times New Roman" w:cs="Times New Roman"/>
          <w:color w:val="000000"/>
          <w:sz w:val="24"/>
          <w:szCs w:val="24"/>
        </w:rPr>
        <w:t xml:space="preserve">ve state of the art equipment </w:t>
      </w:r>
      <w:r w:rsidR="008C1C35" w:rsidRPr="00913CCB">
        <w:rPr>
          <w:rFonts w:ascii="Times New Roman" w:eastAsia="Times New Roman" w:hAnsi="Times New Roman" w:cs="Times New Roman"/>
          <w:color w:val="000000"/>
          <w:sz w:val="24"/>
          <w:szCs w:val="24"/>
        </w:rPr>
        <w:t>for</w:t>
      </w:r>
      <w:r w:rsidRPr="00913CCB">
        <w:rPr>
          <w:rFonts w:ascii="Times New Roman" w:eastAsia="Times New Roman" w:hAnsi="Times New Roman" w:cs="Times New Roman"/>
          <w:color w:val="000000"/>
          <w:sz w:val="24"/>
          <w:szCs w:val="24"/>
        </w:rPr>
        <w:t xml:space="preserve"> dynamic positioning and jacking systems to keep itself competitive. There is no doubt that The Gilded</w:t>
      </w:r>
      <w:r>
        <w:rPr>
          <w:rFonts w:ascii="Times New Roman" w:eastAsia="Times New Roman" w:hAnsi="Times New Roman" w:cs="Times New Roman"/>
          <w:color w:val="000000"/>
          <w:sz w:val="24"/>
          <w:szCs w:val="24"/>
        </w:rPr>
        <w:t xml:space="preserve"> Lady will be capable of this mission.</w:t>
      </w:r>
    </w:p>
    <w:p w14:paraId="65998817" w14:textId="77777777" w:rsidR="000E72FE" w:rsidRDefault="000E72FE" w:rsidP="00181AAF">
      <w:pPr>
        <w:spacing w:after="0" w:line="240" w:lineRule="auto"/>
        <w:rPr>
          <w:rFonts w:ascii="Times New Roman" w:eastAsia="Times New Roman" w:hAnsi="Times New Roman" w:cs="Times New Roman"/>
          <w:b/>
          <w:color w:val="000000"/>
          <w:sz w:val="24"/>
          <w:szCs w:val="24"/>
          <w:u w:val="single"/>
        </w:rPr>
      </w:pPr>
    </w:p>
    <w:p w14:paraId="4E06D683" w14:textId="77777777" w:rsidR="00385F46" w:rsidRDefault="00385F46" w:rsidP="00181AA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CONSTRAINTS:</w:t>
      </w:r>
    </w:p>
    <w:p w14:paraId="7760389A" w14:textId="77777777" w:rsidR="00385F46" w:rsidRDefault="00385F46" w:rsidP="00181AAF">
      <w:pPr>
        <w:spacing w:after="0" w:line="240" w:lineRule="auto"/>
        <w:rPr>
          <w:rFonts w:ascii="Times New Roman" w:eastAsia="Times New Roman" w:hAnsi="Times New Roman" w:cs="Times New Roman"/>
          <w:b/>
          <w:color w:val="000000"/>
          <w:sz w:val="24"/>
          <w:szCs w:val="24"/>
          <w:u w:val="single"/>
        </w:rPr>
      </w:pPr>
    </w:p>
    <w:p w14:paraId="4168640E" w14:textId="77777777" w:rsidR="000E72FE" w:rsidRPr="000E72FE" w:rsidRDefault="000E72FE"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Gilded Lady will be the first of its kind subject to the Jo</w:t>
      </w:r>
      <w:r w:rsidRPr="000E72FE">
        <w:rPr>
          <w:rFonts w:ascii="Times New Roman" w:eastAsia="Times New Roman" w:hAnsi="Times New Roman" w:cs="Times New Roman"/>
          <w:color w:val="000000"/>
          <w:sz w:val="24"/>
          <w:szCs w:val="24"/>
        </w:rPr>
        <w:t xml:space="preserve">nes Act. </w:t>
      </w:r>
      <w:r w:rsidRPr="000E72FE">
        <w:rPr>
          <w:rFonts w:ascii="Times New Roman" w:hAnsi="Times New Roman" w:cs="Times New Roman"/>
          <w:color w:val="000000"/>
          <w:sz w:val="24"/>
          <w:szCs w:val="24"/>
        </w:rPr>
        <w:t>A bottom founded wind turbine</w:t>
      </w:r>
      <w:r>
        <w:rPr>
          <w:rFonts w:ascii="Times New Roman" w:hAnsi="Times New Roman" w:cs="Times New Roman"/>
          <w:color w:val="000000"/>
          <w:sz w:val="24"/>
          <w:szCs w:val="24"/>
        </w:rPr>
        <w:t xml:space="preserve"> foundation is considered a United States</w:t>
      </w:r>
      <w:r w:rsidRPr="000E72FE">
        <w:rPr>
          <w:rFonts w:ascii="Times New Roman" w:hAnsi="Times New Roman" w:cs="Times New Roman"/>
          <w:color w:val="000000"/>
          <w:sz w:val="24"/>
          <w:szCs w:val="24"/>
        </w:rPr>
        <w:t xml:space="preserve"> port</w:t>
      </w:r>
      <w:r w:rsidRPr="000E72FE">
        <w:rPr>
          <w:rFonts w:ascii="Times New Roman" w:eastAsia="Times New Roman" w:hAnsi="Times New Roman" w:cs="Times New Roman"/>
          <w:color w:val="000000"/>
          <w:sz w:val="24"/>
          <w:szCs w:val="24"/>
        </w:rPr>
        <w:t xml:space="preserve">. The Jones Act </w:t>
      </w:r>
      <w:r>
        <w:rPr>
          <w:rFonts w:ascii="Times New Roman" w:eastAsia="Times New Roman" w:hAnsi="Times New Roman" w:cs="Times New Roman"/>
          <w:color w:val="000000"/>
          <w:sz w:val="24"/>
          <w:szCs w:val="24"/>
        </w:rPr>
        <w:t xml:space="preserve">prevents a foreign flagged vessel </w:t>
      </w:r>
      <w:r w:rsidRPr="00913CCB">
        <w:rPr>
          <w:rFonts w:ascii="Times New Roman" w:eastAsia="Times New Roman" w:hAnsi="Times New Roman" w:cs="Times New Roman"/>
          <w:color w:val="000000"/>
          <w:sz w:val="24"/>
          <w:szCs w:val="24"/>
        </w:rPr>
        <w:t xml:space="preserve">from </w:t>
      </w:r>
      <w:r w:rsidR="008C1C35" w:rsidRPr="00913CCB">
        <w:rPr>
          <w:rFonts w:ascii="Times New Roman" w:eastAsia="Times New Roman" w:hAnsi="Times New Roman" w:cs="Times New Roman"/>
          <w:color w:val="000000"/>
          <w:sz w:val="24"/>
          <w:szCs w:val="24"/>
        </w:rPr>
        <w:t>carrying cargo</w:t>
      </w:r>
      <w:r w:rsidRPr="00913CCB">
        <w:rPr>
          <w:rFonts w:ascii="Times New Roman" w:eastAsia="Times New Roman" w:hAnsi="Times New Roman" w:cs="Times New Roman"/>
          <w:color w:val="000000"/>
          <w:sz w:val="24"/>
          <w:szCs w:val="24"/>
        </w:rPr>
        <w:t xml:space="preserve"> between United States ports without first visiting a foreign </w:t>
      </w:r>
      <w:r w:rsidR="008C1C35" w:rsidRPr="00913CCB">
        <w:rPr>
          <w:rFonts w:ascii="Times New Roman" w:eastAsia="Times New Roman" w:hAnsi="Times New Roman" w:cs="Times New Roman"/>
          <w:color w:val="000000"/>
          <w:sz w:val="24"/>
          <w:szCs w:val="24"/>
        </w:rPr>
        <w:t>port</w:t>
      </w:r>
      <w:r w:rsidRPr="00913CCB">
        <w:rPr>
          <w:rFonts w:ascii="Times New Roman" w:eastAsia="Times New Roman" w:hAnsi="Times New Roman" w:cs="Times New Roman"/>
          <w:color w:val="000000"/>
          <w:sz w:val="24"/>
          <w:szCs w:val="24"/>
        </w:rPr>
        <w:t xml:space="preserve">. </w:t>
      </w:r>
      <w:r w:rsidR="00226E16" w:rsidRPr="00913CCB">
        <w:rPr>
          <w:rFonts w:ascii="Times New Roman" w:eastAsia="Times New Roman" w:hAnsi="Times New Roman" w:cs="Times New Roman"/>
          <w:color w:val="000000"/>
          <w:sz w:val="24"/>
          <w:szCs w:val="24"/>
        </w:rPr>
        <w:t>This requires one of two things. If the ship is foreign built and flagged</w:t>
      </w:r>
      <w:r w:rsidR="008C1C35" w:rsidRPr="00913CCB">
        <w:rPr>
          <w:rFonts w:ascii="Times New Roman" w:eastAsia="Times New Roman" w:hAnsi="Times New Roman" w:cs="Times New Roman"/>
          <w:color w:val="000000"/>
          <w:sz w:val="24"/>
          <w:szCs w:val="24"/>
        </w:rPr>
        <w:t>,</w:t>
      </w:r>
      <w:r w:rsidR="00226E16" w:rsidRPr="00913CCB">
        <w:rPr>
          <w:rFonts w:ascii="Times New Roman" w:eastAsia="Times New Roman" w:hAnsi="Times New Roman" w:cs="Times New Roman"/>
          <w:color w:val="000000"/>
          <w:sz w:val="24"/>
          <w:szCs w:val="24"/>
        </w:rPr>
        <w:t xml:space="preserve"> it can still be used as a platform</w:t>
      </w:r>
      <w:r w:rsidR="008C1C35" w:rsidRPr="00913CCB">
        <w:rPr>
          <w:rFonts w:ascii="Times New Roman" w:eastAsia="Times New Roman" w:hAnsi="Times New Roman" w:cs="Times New Roman"/>
          <w:color w:val="000000"/>
          <w:sz w:val="24"/>
          <w:szCs w:val="24"/>
        </w:rPr>
        <w:t>. H</w:t>
      </w:r>
      <w:r w:rsidR="00226E16" w:rsidRPr="00913CCB">
        <w:rPr>
          <w:rFonts w:ascii="Times New Roman" w:eastAsia="Times New Roman" w:hAnsi="Times New Roman" w:cs="Times New Roman"/>
          <w:color w:val="000000"/>
          <w:sz w:val="24"/>
          <w:szCs w:val="24"/>
        </w:rPr>
        <w:t>owever</w:t>
      </w:r>
      <w:r w:rsidR="008C1C35" w:rsidRPr="00913CCB">
        <w:rPr>
          <w:rFonts w:ascii="Times New Roman" w:eastAsia="Times New Roman" w:hAnsi="Times New Roman" w:cs="Times New Roman"/>
          <w:color w:val="000000"/>
          <w:sz w:val="24"/>
          <w:szCs w:val="24"/>
        </w:rPr>
        <w:t>,</w:t>
      </w:r>
      <w:r w:rsidR="00226E16" w:rsidRPr="00913CCB">
        <w:rPr>
          <w:rFonts w:ascii="Times New Roman" w:eastAsia="Times New Roman" w:hAnsi="Times New Roman" w:cs="Times New Roman"/>
          <w:color w:val="000000"/>
          <w:sz w:val="24"/>
          <w:szCs w:val="24"/>
        </w:rPr>
        <w:t xml:space="preserve"> the personnel and equipment must be brought to it </w:t>
      </w:r>
      <w:r w:rsidR="008C1C35" w:rsidRPr="00913CCB">
        <w:rPr>
          <w:rFonts w:ascii="Times New Roman" w:eastAsia="Times New Roman" w:hAnsi="Times New Roman" w:cs="Times New Roman"/>
          <w:color w:val="000000"/>
          <w:sz w:val="24"/>
          <w:szCs w:val="24"/>
        </w:rPr>
        <w:t>by</w:t>
      </w:r>
      <w:r w:rsidR="00226E16" w:rsidRPr="00913CCB">
        <w:rPr>
          <w:rFonts w:ascii="Times New Roman" w:eastAsia="Times New Roman" w:hAnsi="Times New Roman" w:cs="Times New Roman"/>
          <w:color w:val="000000"/>
          <w:sz w:val="24"/>
          <w:szCs w:val="24"/>
        </w:rPr>
        <w:t xml:space="preserve"> barge. The second option is to build the ship in the United States to allow </w:t>
      </w:r>
      <w:r w:rsidR="008C1C35" w:rsidRPr="00913CCB">
        <w:rPr>
          <w:rFonts w:ascii="Times New Roman" w:eastAsia="Times New Roman" w:hAnsi="Times New Roman" w:cs="Times New Roman"/>
          <w:color w:val="000000"/>
          <w:sz w:val="24"/>
          <w:szCs w:val="24"/>
        </w:rPr>
        <w:t>the ship</w:t>
      </w:r>
      <w:r w:rsidR="00226E16" w:rsidRPr="00913CCB">
        <w:rPr>
          <w:rFonts w:ascii="Times New Roman" w:eastAsia="Times New Roman" w:hAnsi="Times New Roman" w:cs="Times New Roman"/>
          <w:color w:val="000000"/>
          <w:sz w:val="24"/>
          <w:szCs w:val="24"/>
        </w:rPr>
        <w:t xml:space="preserve"> to travel freely from one turbine to the next. With the up and coming off shore wind industry</w:t>
      </w:r>
      <w:r w:rsidR="008C1C35" w:rsidRPr="00913CCB">
        <w:rPr>
          <w:rFonts w:ascii="Times New Roman" w:eastAsia="Times New Roman" w:hAnsi="Times New Roman" w:cs="Times New Roman"/>
          <w:color w:val="000000"/>
          <w:sz w:val="24"/>
          <w:szCs w:val="24"/>
        </w:rPr>
        <w:t>,</w:t>
      </w:r>
      <w:r w:rsidR="00226E16" w:rsidRPr="00913CCB">
        <w:rPr>
          <w:rFonts w:ascii="Times New Roman" w:eastAsia="Times New Roman" w:hAnsi="Times New Roman" w:cs="Times New Roman"/>
          <w:color w:val="000000"/>
          <w:sz w:val="24"/>
          <w:szCs w:val="24"/>
        </w:rPr>
        <w:t xml:space="preserve"> Prestige </w:t>
      </w:r>
      <w:r w:rsidR="008C1C35" w:rsidRPr="00913CCB">
        <w:rPr>
          <w:rFonts w:ascii="Times New Roman" w:eastAsia="Times New Roman" w:hAnsi="Times New Roman" w:cs="Times New Roman"/>
          <w:color w:val="000000"/>
          <w:sz w:val="24"/>
          <w:szCs w:val="24"/>
        </w:rPr>
        <w:t>Coastwide</w:t>
      </w:r>
      <w:r w:rsidR="00226E16" w:rsidRPr="00913CCB">
        <w:rPr>
          <w:rFonts w:ascii="Times New Roman" w:eastAsia="Times New Roman" w:hAnsi="Times New Roman" w:cs="Times New Roman"/>
          <w:color w:val="000000"/>
          <w:sz w:val="24"/>
          <w:szCs w:val="24"/>
        </w:rPr>
        <w:t xml:space="preserve"> has chosen to adapt to these constraints by building The Gilded Lady in the United States with the expectation that being Jones Act compliant will make it more competitive in the future.</w:t>
      </w:r>
    </w:p>
    <w:p w14:paraId="5CD34D84" w14:textId="77777777" w:rsidR="00385F46" w:rsidRDefault="00385F46" w:rsidP="00181AAF">
      <w:pPr>
        <w:spacing w:after="0" w:line="240" w:lineRule="auto"/>
        <w:rPr>
          <w:rFonts w:ascii="Times New Roman" w:eastAsia="Times New Roman" w:hAnsi="Times New Roman" w:cs="Times New Roman"/>
          <w:b/>
          <w:color w:val="000000"/>
          <w:sz w:val="24"/>
          <w:szCs w:val="24"/>
          <w:u w:val="single"/>
        </w:rPr>
      </w:pPr>
    </w:p>
    <w:p w14:paraId="3151B864" w14:textId="77777777" w:rsidR="00385F46" w:rsidRDefault="00385F46" w:rsidP="00181AA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FEASABILITY:</w:t>
      </w:r>
    </w:p>
    <w:p w14:paraId="271B9C56" w14:textId="77777777" w:rsidR="008C1CF0" w:rsidRDefault="008C1CF0" w:rsidP="00181AAF">
      <w:pPr>
        <w:spacing w:after="0" w:line="240" w:lineRule="auto"/>
        <w:rPr>
          <w:rFonts w:ascii="Times New Roman" w:eastAsia="Times New Roman" w:hAnsi="Times New Roman" w:cs="Times New Roman"/>
          <w:b/>
          <w:color w:val="000000"/>
          <w:sz w:val="24"/>
          <w:szCs w:val="24"/>
          <w:u w:val="single"/>
        </w:rPr>
      </w:pPr>
    </w:p>
    <w:p w14:paraId="69495812" w14:textId="77777777" w:rsidR="009E1461" w:rsidRDefault="00226E16"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feasibility of this project is already known as similar projects have proven successful. The Block Island Wind Turbines were the first turbines installed off the coast of the United States and had to </w:t>
      </w:r>
      <w:r w:rsidRPr="00913CCB">
        <w:rPr>
          <w:rFonts w:ascii="Times New Roman" w:eastAsia="Times New Roman" w:hAnsi="Times New Roman" w:cs="Times New Roman"/>
          <w:color w:val="000000"/>
          <w:sz w:val="24"/>
          <w:szCs w:val="24"/>
        </w:rPr>
        <w:t>be</w:t>
      </w:r>
      <w:r w:rsidR="006354D5" w:rsidRPr="00913CCB">
        <w:rPr>
          <w:rFonts w:ascii="Times New Roman" w:eastAsia="Times New Roman" w:hAnsi="Times New Roman" w:cs="Times New Roman"/>
          <w:color w:val="000000"/>
          <w:sz w:val="24"/>
          <w:szCs w:val="24"/>
        </w:rPr>
        <w:t xml:space="preserve"> installed</w:t>
      </w:r>
      <w:r w:rsidRPr="00913CCB">
        <w:rPr>
          <w:rFonts w:ascii="Times New Roman" w:eastAsia="Times New Roman" w:hAnsi="Times New Roman" w:cs="Times New Roman"/>
          <w:color w:val="000000"/>
          <w:sz w:val="24"/>
          <w:szCs w:val="24"/>
        </w:rPr>
        <w:t xml:space="preserve"> using multiple feeder barges. </w:t>
      </w:r>
      <w:r w:rsidR="00E25D64" w:rsidRPr="00913CCB">
        <w:rPr>
          <w:rFonts w:ascii="Times New Roman" w:eastAsia="Times New Roman" w:hAnsi="Times New Roman" w:cs="Times New Roman"/>
          <w:color w:val="000000"/>
          <w:sz w:val="24"/>
          <w:szCs w:val="24"/>
        </w:rPr>
        <w:t>With the ship’s requirements fulfilled</w:t>
      </w:r>
      <w:r w:rsidR="006354D5" w:rsidRPr="00913CCB">
        <w:rPr>
          <w:rFonts w:ascii="Times New Roman" w:eastAsia="Times New Roman" w:hAnsi="Times New Roman" w:cs="Times New Roman"/>
          <w:color w:val="000000"/>
          <w:sz w:val="24"/>
          <w:szCs w:val="24"/>
        </w:rPr>
        <w:t>,</w:t>
      </w:r>
      <w:r w:rsidR="00E25D64" w:rsidRPr="00913CCB">
        <w:rPr>
          <w:rFonts w:ascii="Times New Roman" w:eastAsia="Times New Roman" w:hAnsi="Times New Roman" w:cs="Times New Roman"/>
          <w:color w:val="000000"/>
          <w:sz w:val="24"/>
          <w:szCs w:val="24"/>
        </w:rPr>
        <w:t xml:space="preserve"> the feasibility of the installation</w:t>
      </w:r>
      <w:r w:rsidR="00750A8C">
        <w:rPr>
          <w:rFonts w:ascii="Times New Roman" w:eastAsia="Times New Roman" w:hAnsi="Times New Roman" w:cs="Times New Roman"/>
          <w:color w:val="000000"/>
          <w:sz w:val="24"/>
          <w:szCs w:val="24"/>
        </w:rPr>
        <w:t xml:space="preserve"> is not in question; however, t</w:t>
      </w:r>
      <w:r w:rsidR="00E25D64">
        <w:rPr>
          <w:rFonts w:ascii="Times New Roman" w:eastAsia="Times New Roman" w:hAnsi="Times New Roman" w:cs="Times New Roman"/>
          <w:color w:val="000000"/>
          <w:sz w:val="24"/>
          <w:szCs w:val="24"/>
        </w:rPr>
        <w:t>he competitive budget and schedule are. The Brave Tern was a converted ship whereas The Gilded Lady will be a new build. New build ships are often more costly and time consuming; however, they have longer life spans and can be molded seamlessly with state of the art technology during the design process. The technology on The Gilded Lady and the longer lifespan</w:t>
      </w:r>
      <w:r w:rsidR="00750A8C">
        <w:rPr>
          <w:rFonts w:ascii="Times New Roman" w:eastAsia="Times New Roman" w:hAnsi="Times New Roman" w:cs="Times New Roman"/>
          <w:color w:val="000000"/>
          <w:sz w:val="24"/>
          <w:szCs w:val="24"/>
        </w:rPr>
        <w:t>, upwards of an additional 30 years compared to a converted vessel,</w:t>
      </w:r>
      <w:r w:rsidR="00E25D64">
        <w:rPr>
          <w:rFonts w:ascii="Times New Roman" w:eastAsia="Times New Roman" w:hAnsi="Times New Roman" w:cs="Times New Roman"/>
          <w:color w:val="000000"/>
          <w:sz w:val="24"/>
          <w:szCs w:val="24"/>
        </w:rPr>
        <w:t xml:space="preserve"> it gains by being a new build will keep it competitive as the off shore wind energy industry grows.</w:t>
      </w:r>
      <w:r w:rsidR="009E1461">
        <w:rPr>
          <w:rFonts w:ascii="Times New Roman" w:eastAsia="Times New Roman" w:hAnsi="Times New Roman" w:cs="Times New Roman"/>
          <w:color w:val="000000"/>
          <w:sz w:val="24"/>
          <w:szCs w:val="24"/>
        </w:rPr>
        <w:t xml:space="preserve"> Prestige Coastwide will be building turbines off the New England coast where the states set high off shore wind energy goals in 2016. By May of 2018</w:t>
      </w:r>
      <w:r w:rsidR="006354D5">
        <w:rPr>
          <w:rFonts w:ascii="Times New Roman" w:eastAsia="Times New Roman" w:hAnsi="Times New Roman" w:cs="Times New Roman"/>
          <w:color w:val="000000"/>
          <w:sz w:val="24"/>
          <w:szCs w:val="24"/>
        </w:rPr>
        <w:t>,</w:t>
      </w:r>
      <w:r w:rsidR="009E1461">
        <w:rPr>
          <w:rFonts w:ascii="Times New Roman" w:eastAsia="Times New Roman" w:hAnsi="Times New Roman" w:cs="Times New Roman"/>
          <w:color w:val="000000"/>
          <w:sz w:val="24"/>
          <w:szCs w:val="24"/>
        </w:rPr>
        <w:t xml:space="preserve"> numerous states set high goals, illustrated below.</w:t>
      </w:r>
    </w:p>
    <w:p w14:paraId="3DC499A8" w14:textId="77777777" w:rsidR="009E1461" w:rsidRPr="007731E0" w:rsidRDefault="009E1461" w:rsidP="00181AAF">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7731E0" w:rsidRPr="007731E0" w14:paraId="4E1655AF" w14:textId="77777777" w:rsidTr="009E1461">
        <w:tc>
          <w:tcPr>
            <w:tcW w:w="3116" w:type="dxa"/>
          </w:tcPr>
          <w:p w14:paraId="3A47AA2F"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State</w:t>
            </w:r>
          </w:p>
        </w:tc>
        <w:tc>
          <w:tcPr>
            <w:tcW w:w="3117" w:type="dxa"/>
          </w:tcPr>
          <w:p w14:paraId="6A5892FB"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Megawatts</w:t>
            </w:r>
          </w:p>
        </w:tc>
        <w:tc>
          <w:tcPr>
            <w:tcW w:w="3117" w:type="dxa"/>
          </w:tcPr>
          <w:p w14:paraId="630B9314"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By Year</w:t>
            </w:r>
          </w:p>
        </w:tc>
      </w:tr>
      <w:tr w:rsidR="007731E0" w:rsidRPr="007731E0" w14:paraId="621BCC03" w14:textId="77777777" w:rsidTr="009E1461">
        <w:tc>
          <w:tcPr>
            <w:tcW w:w="3116" w:type="dxa"/>
          </w:tcPr>
          <w:p w14:paraId="49E1F83C" w14:textId="77777777" w:rsidR="009E1461" w:rsidRPr="007731E0" w:rsidRDefault="00127158"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Massachusetts</w:t>
            </w:r>
          </w:p>
        </w:tc>
        <w:tc>
          <w:tcPr>
            <w:tcW w:w="3117" w:type="dxa"/>
          </w:tcPr>
          <w:p w14:paraId="7CFCF195"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1,600</w:t>
            </w:r>
          </w:p>
        </w:tc>
        <w:tc>
          <w:tcPr>
            <w:tcW w:w="3117" w:type="dxa"/>
          </w:tcPr>
          <w:p w14:paraId="0ECCCE87"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2027</w:t>
            </w:r>
          </w:p>
        </w:tc>
      </w:tr>
      <w:tr w:rsidR="007731E0" w:rsidRPr="007731E0" w14:paraId="4705632E" w14:textId="77777777" w:rsidTr="009E1461">
        <w:tc>
          <w:tcPr>
            <w:tcW w:w="3116" w:type="dxa"/>
          </w:tcPr>
          <w:p w14:paraId="5F6E670E"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New York</w:t>
            </w:r>
          </w:p>
        </w:tc>
        <w:tc>
          <w:tcPr>
            <w:tcW w:w="3117" w:type="dxa"/>
          </w:tcPr>
          <w:p w14:paraId="2974675E"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2,400</w:t>
            </w:r>
          </w:p>
        </w:tc>
        <w:tc>
          <w:tcPr>
            <w:tcW w:w="3117" w:type="dxa"/>
          </w:tcPr>
          <w:p w14:paraId="71AE4E79"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2030</w:t>
            </w:r>
          </w:p>
        </w:tc>
      </w:tr>
      <w:tr w:rsidR="007731E0" w:rsidRPr="007731E0" w14:paraId="0424A822" w14:textId="77777777" w:rsidTr="009E1461">
        <w:tc>
          <w:tcPr>
            <w:tcW w:w="3116" w:type="dxa"/>
          </w:tcPr>
          <w:p w14:paraId="34BAB2DB"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New Jersey</w:t>
            </w:r>
          </w:p>
        </w:tc>
        <w:tc>
          <w:tcPr>
            <w:tcW w:w="3117" w:type="dxa"/>
          </w:tcPr>
          <w:p w14:paraId="796C388C"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3,500</w:t>
            </w:r>
          </w:p>
        </w:tc>
        <w:tc>
          <w:tcPr>
            <w:tcW w:w="3117" w:type="dxa"/>
          </w:tcPr>
          <w:p w14:paraId="47C24D84" w14:textId="77777777" w:rsidR="009E1461" w:rsidRPr="007731E0" w:rsidRDefault="009E1461" w:rsidP="00181AAF">
            <w:pPr>
              <w:rPr>
                <w:rFonts w:ascii="Times New Roman" w:eastAsia="Times New Roman" w:hAnsi="Times New Roman" w:cs="Times New Roman"/>
                <w:sz w:val="24"/>
                <w:szCs w:val="24"/>
              </w:rPr>
            </w:pPr>
            <w:r w:rsidRPr="007731E0">
              <w:rPr>
                <w:rFonts w:ascii="Times New Roman" w:eastAsia="Times New Roman" w:hAnsi="Times New Roman" w:cs="Times New Roman"/>
                <w:sz w:val="24"/>
                <w:szCs w:val="24"/>
              </w:rPr>
              <w:t>2030</w:t>
            </w:r>
          </w:p>
        </w:tc>
      </w:tr>
    </w:tbl>
    <w:p w14:paraId="0D52D867" w14:textId="77777777" w:rsidR="008C1CF0" w:rsidRDefault="009E1461"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E4495CD" w14:textId="77777777" w:rsidR="009E1461" w:rsidRPr="00750A8C" w:rsidRDefault="009E1461" w:rsidP="00750A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demand and support for offshore wind energy is there and The Gilded Lady will be there to meet it.</w:t>
      </w:r>
    </w:p>
    <w:p w14:paraId="68339DA8" w14:textId="77777777" w:rsidR="008C1CF0" w:rsidRDefault="008C1CF0" w:rsidP="00181AA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REFERENCES:</w:t>
      </w:r>
    </w:p>
    <w:p w14:paraId="1F341B1D" w14:textId="77777777" w:rsidR="009E1461" w:rsidRPr="009E1461" w:rsidRDefault="009E1461" w:rsidP="00181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to this document</w:t>
      </w:r>
    </w:p>
    <w:p w14:paraId="2D00DC49" w14:textId="77777777" w:rsidR="008C1CF0" w:rsidRDefault="008C1CF0" w:rsidP="00181AAF">
      <w:pPr>
        <w:spacing w:after="0" w:line="240" w:lineRule="auto"/>
        <w:rPr>
          <w:rFonts w:ascii="Times New Roman" w:eastAsia="Times New Roman" w:hAnsi="Times New Roman" w:cs="Times New Roman"/>
          <w:b/>
          <w:color w:val="000000"/>
          <w:sz w:val="24"/>
          <w:szCs w:val="24"/>
          <w:u w:val="single"/>
        </w:rPr>
      </w:pPr>
    </w:p>
    <w:p w14:paraId="150FB191" w14:textId="77777777" w:rsidR="008C1CF0" w:rsidRDefault="001812FB" w:rsidP="00181AAF">
      <w:pPr>
        <w:spacing w:after="0" w:line="240" w:lineRule="auto"/>
        <w:rPr>
          <w:rFonts w:ascii="Times New Roman" w:eastAsia="Times New Roman" w:hAnsi="Times New Roman" w:cs="Times New Roman"/>
          <w:color w:val="000000"/>
          <w:sz w:val="24"/>
          <w:szCs w:val="24"/>
        </w:rPr>
      </w:pPr>
      <w:hyperlink r:id="rId8" w:history="1">
        <w:r w:rsidR="008C1CF0" w:rsidRPr="00251A4B">
          <w:rPr>
            <w:rStyle w:val="Hyperlink"/>
            <w:rFonts w:ascii="Times New Roman" w:eastAsia="Times New Roman" w:hAnsi="Times New Roman" w:cs="Times New Roman"/>
            <w:sz w:val="24"/>
            <w:szCs w:val="24"/>
          </w:rPr>
          <w:t>https://higherlogicdownload.s3.amazonaws.com/SNAME/d7614a0a-1160-449c-8cdb-12d56ad4c697/UploadedImages/Keppelfeature40-47.pdf</w:t>
        </w:r>
      </w:hyperlink>
    </w:p>
    <w:p w14:paraId="161BC160" w14:textId="77777777" w:rsidR="008C1CF0" w:rsidRDefault="008C1CF0" w:rsidP="00181AAF">
      <w:pPr>
        <w:spacing w:after="0" w:line="240" w:lineRule="auto"/>
        <w:rPr>
          <w:rFonts w:ascii="Times New Roman" w:eastAsia="Times New Roman" w:hAnsi="Times New Roman" w:cs="Times New Roman"/>
          <w:color w:val="000000"/>
          <w:sz w:val="24"/>
          <w:szCs w:val="24"/>
        </w:rPr>
      </w:pPr>
    </w:p>
    <w:p w14:paraId="41D62E1B" w14:textId="77777777" w:rsidR="00226E16" w:rsidRDefault="001812FB" w:rsidP="00181AAF">
      <w:pPr>
        <w:spacing w:after="0" w:line="240" w:lineRule="auto"/>
        <w:rPr>
          <w:rFonts w:ascii="Times New Roman" w:eastAsia="Times New Roman" w:hAnsi="Times New Roman" w:cs="Times New Roman"/>
          <w:color w:val="000000"/>
          <w:sz w:val="24"/>
          <w:szCs w:val="24"/>
        </w:rPr>
      </w:pPr>
      <w:hyperlink r:id="rId9" w:history="1">
        <w:r w:rsidR="00226E16" w:rsidRPr="00251A4B">
          <w:rPr>
            <w:rStyle w:val="Hyperlink"/>
            <w:rFonts w:ascii="Times New Roman" w:eastAsia="Times New Roman" w:hAnsi="Times New Roman" w:cs="Times New Roman"/>
            <w:sz w:val="24"/>
            <w:szCs w:val="24"/>
          </w:rPr>
          <w:t>https://www.km.kongsberg.com/ks/web/nokbg0240.nsf/AllWeb/D9479D5DB35FCA01C1256A4C004A876E?OpenDocument</w:t>
        </w:r>
      </w:hyperlink>
    </w:p>
    <w:p w14:paraId="50B39E6B" w14:textId="77777777" w:rsidR="00226E16" w:rsidRDefault="00226E16" w:rsidP="00181AAF">
      <w:pPr>
        <w:spacing w:after="0" w:line="240" w:lineRule="auto"/>
        <w:rPr>
          <w:rFonts w:ascii="Times New Roman" w:eastAsia="Times New Roman" w:hAnsi="Times New Roman" w:cs="Times New Roman"/>
          <w:color w:val="000000"/>
          <w:sz w:val="24"/>
          <w:szCs w:val="24"/>
        </w:rPr>
      </w:pPr>
    </w:p>
    <w:p w14:paraId="15D15C32" w14:textId="77777777" w:rsidR="00226E16" w:rsidRDefault="001812FB" w:rsidP="00181AAF">
      <w:pPr>
        <w:spacing w:after="0" w:line="240" w:lineRule="auto"/>
        <w:rPr>
          <w:rFonts w:ascii="Times New Roman" w:eastAsia="Times New Roman" w:hAnsi="Times New Roman" w:cs="Times New Roman"/>
          <w:color w:val="000000"/>
          <w:sz w:val="24"/>
          <w:szCs w:val="24"/>
        </w:rPr>
      </w:pPr>
      <w:hyperlink r:id="rId10" w:history="1">
        <w:r w:rsidR="00226E16" w:rsidRPr="00251A4B">
          <w:rPr>
            <w:rStyle w:val="Hyperlink"/>
            <w:rFonts w:ascii="Times New Roman" w:eastAsia="Times New Roman" w:hAnsi="Times New Roman" w:cs="Times New Roman"/>
            <w:sz w:val="24"/>
            <w:szCs w:val="24"/>
          </w:rPr>
          <w:t>https://www.energy.gov/sites/prod/files/2013/12/f5/assessment_vessel_requirements_US_offshore_wind_report.pdf</w:t>
        </w:r>
      </w:hyperlink>
    </w:p>
    <w:p w14:paraId="1BCA9E2B" w14:textId="77777777" w:rsidR="00226E16" w:rsidRDefault="00226E16" w:rsidP="00181AAF">
      <w:pPr>
        <w:spacing w:after="0" w:line="240" w:lineRule="auto"/>
        <w:rPr>
          <w:rFonts w:ascii="Times New Roman" w:eastAsia="Times New Roman" w:hAnsi="Times New Roman" w:cs="Times New Roman"/>
          <w:color w:val="000000"/>
          <w:sz w:val="24"/>
          <w:szCs w:val="24"/>
        </w:rPr>
      </w:pPr>
    </w:p>
    <w:p w14:paraId="47228D58" w14:textId="77777777" w:rsidR="00226E16" w:rsidRDefault="001812FB" w:rsidP="00181AAF">
      <w:pPr>
        <w:spacing w:after="0" w:line="240" w:lineRule="auto"/>
        <w:rPr>
          <w:rStyle w:val="Hyperlink"/>
          <w:rFonts w:ascii="Times New Roman" w:eastAsia="Times New Roman" w:hAnsi="Times New Roman" w:cs="Times New Roman"/>
          <w:sz w:val="24"/>
          <w:szCs w:val="24"/>
        </w:rPr>
      </w:pPr>
      <w:hyperlink r:id="rId11" w:history="1">
        <w:r w:rsidR="009E1461" w:rsidRPr="00251A4B">
          <w:rPr>
            <w:rStyle w:val="Hyperlink"/>
            <w:rFonts w:ascii="Times New Roman" w:eastAsia="Times New Roman" w:hAnsi="Times New Roman" w:cs="Times New Roman"/>
            <w:sz w:val="24"/>
            <w:szCs w:val="24"/>
          </w:rPr>
          <w:t>http://theconversation.com/why-the-offshore-wind-industry-is-about-to-take-off-95997</w:t>
        </w:r>
      </w:hyperlink>
    </w:p>
    <w:p w14:paraId="13954BE1" w14:textId="77777777" w:rsidR="004B51FE" w:rsidRDefault="004B51FE" w:rsidP="00181AAF">
      <w:pPr>
        <w:spacing w:after="0" w:line="240" w:lineRule="auto"/>
        <w:rPr>
          <w:rStyle w:val="Hyperlink"/>
          <w:rFonts w:ascii="Times New Roman" w:eastAsia="Times New Roman" w:hAnsi="Times New Roman" w:cs="Times New Roman"/>
          <w:sz w:val="24"/>
          <w:szCs w:val="24"/>
        </w:rPr>
      </w:pPr>
    </w:p>
    <w:p w14:paraId="618CA139" w14:textId="77777777" w:rsidR="004B51FE" w:rsidRDefault="001812FB" w:rsidP="00181AAF">
      <w:pPr>
        <w:spacing w:after="0" w:line="240" w:lineRule="auto"/>
        <w:rPr>
          <w:rFonts w:ascii="Times New Roman" w:eastAsia="Times New Roman" w:hAnsi="Times New Roman" w:cs="Times New Roman"/>
          <w:color w:val="000000"/>
          <w:sz w:val="24"/>
          <w:szCs w:val="24"/>
        </w:rPr>
      </w:pPr>
      <w:hyperlink r:id="rId12" w:history="1">
        <w:r w:rsidR="004B51FE" w:rsidRPr="00DB51EF">
          <w:rPr>
            <w:rStyle w:val="Hyperlink"/>
            <w:rFonts w:ascii="Times New Roman" w:eastAsia="Times New Roman" w:hAnsi="Times New Roman" w:cs="Times New Roman"/>
            <w:sz w:val="24"/>
            <w:szCs w:val="24"/>
          </w:rPr>
          <w:t>https://www.popularmechanics.com/technology/infrastructure/a24697/brave-tern-building-windmills/</w:t>
        </w:r>
      </w:hyperlink>
    </w:p>
    <w:p w14:paraId="6B11E12B" w14:textId="77777777" w:rsidR="004B51FE" w:rsidRDefault="004B51FE" w:rsidP="00181AAF">
      <w:pPr>
        <w:spacing w:after="0" w:line="240" w:lineRule="auto"/>
        <w:rPr>
          <w:rFonts w:ascii="Times New Roman" w:eastAsia="Times New Roman" w:hAnsi="Times New Roman" w:cs="Times New Roman"/>
          <w:color w:val="000000"/>
          <w:sz w:val="24"/>
          <w:szCs w:val="24"/>
        </w:rPr>
      </w:pPr>
    </w:p>
    <w:p w14:paraId="27F82A2E" w14:textId="77777777" w:rsidR="00212E29" w:rsidRDefault="001812FB" w:rsidP="00181AAF">
      <w:pPr>
        <w:spacing w:after="0" w:line="240" w:lineRule="auto"/>
        <w:rPr>
          <w:rFonts w:ascii="Times New Roman" w:eastAsia="Times New Roman" w:hAnsi="Times New Roman" w:cs="Times New Roman"/>
          <w:color w:val="000000"/>
          <w:sz w:val="24"/>
          <w:szCs w:val="24"/>
        </w:rPr>
      </w:pPr>
      <w:hyperlink r:id="rId13" w:history="1">
        <w:r w:rsidR="00212E29" w:rsidRPr="00DB51EF">
          <w:rPr>
            <w:rStyle w:val="Hyperlink"/>
            <w:rFonts w:ascii="Times New Roman" w:eastAsia="Times New Roman" w:hAnsi="Times New Roman" w:cs="Times New Roman"/>
            <w:sz w:val="24"/>
            <w:szCs w:val="24"/>
          </w:rPr>
          <w:t>https://www.ship-technology.com/projects/brave-tern-wind-farm-installation-vessel/</w:t>
        </w:r>
      </w:hyperlink>
    </w:p>
    <w:p w14:paraId="7676EE6A" w14:textId="77777777" w:rsidR="00212E29" w:rsidRDefault="00212E29" w:rsidP="00181AAF">
      <w:pPr>
        <w:spacing w:after="0" w:line="240" w:lineRule="auto"/>
        <w:rPr>
          <w:rFonts w:ascii="Times New Roman" w:eastAsia="Times New Roman" w:hAnsi="Times New Roman" w:cs="Times New Roman"/>
          <w:color w:val="000000"/>
          <w:sz w:val="24"/>
          <w:szCs w:val="24"/>
        </w:rPr>
      </w:pPr>
    </w:p>
    <w:p w14:paraId="4BA55231" w14:textId="77777777" w:rsidR="00212E29" w:rsidRDefault="00212E29" w:rsidP="00181AAF">
      <w:pPr>
        <w:spacing w:after="0" w:line="240" w:lineRule="auto"/>
        <w:rPr>
          <w:rFonts w:ascii="Times New Roman" w:eastAsia="Times New Roman" w:hAnsi="Times New Roman" w:cs="Times New Roman"/>
          <w:color w:val="000000"/>
          <w:sz w:val="24"/>
          <w:szCs w:val="24"/>
        </w:rPr>
      </w:pPr>
    </w:p>
    <w:p w14:paraId="204EFB0B" w14:textId="77777777" w:rsidR="009E1461" w:rsidRPr="008C1CF0" w:rsidRDefault="009E1461" w:rsidP="00181AAF">
      <w:pPr>
        <w:spacing w:after="0" w:line="240" w:lineRule="auto"/>
        <w:rPr>
          <w:rFonts w:ascii="Times New Roman" w:eastAsia="Times New Roman" w:hAnsi="Times New Roman" w:cs="Times New Roman"/>
          <w:color w:val="000000"/>
          <w:sz w:val="24"/>
          <w:szCs w:val="24"/>
        </w:rPr>
      </w:pPr>
    </w:p>
    <w:sectPr w:rsidR="009E1461" w:rsidRPr="008C1CF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4DA60" w14:textId="77777777" w:rsidR="001812FB" w:rsidRDefault="001812FB" w:rsidP="00181AAF">
      <w:pPr>
        <w:spacing w:after="0" w:line="240" w:lineRule="auto"/>
      </w:pPr>
      <w:r>
        <w:separator/>
      </w:r>
    </w:p>
  </w:endnote>
  <w:endnote w:type="continuationSeparator" w:id="0">
    <w:p w14:paraId="04BE743F" w14:textId="77777777" w:rsidR="001812FB" w:rsidRDefault="001812FB" w:rsidP="0018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43106"/>
      <w:docPartObj>
        <w:docPartGallery w:val="Page Numbers (Bottom of Page)"/>
        <w:docPartUnique/>
      </w:docPartObj>
    </w:sdtPr>
    <w:sdtEndPr>
      <w:rPr>
        <w:color w:val="7F7F7F" w:themeColor="background1" w:themeShade="7F"/>
        <w:spacing w:val="60"/>
      </w:rPr>
    </w:sdtEndPr>
    <w:sdtContent>
      <w:p w14:paraId="599DF353" w14:textId="77777777" w:rsidR="000F5F5C" w:rsidRDefault="000F5F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31E0" w:rsidRPr="007731E0">
          <w:rPr>
            <w:b/>
            <w:bCs/>
            <w:noProof/>
          </w:rPr>
          <w:t>5</w:t>
        </w:r>
        <w:r>
          <w:rPr>
            <w:b/>
            <w:bCs/>
            <w:noProof/>
          </w:rPr>
          <w:fldChar w:fldCharType="end"/>
        </w:r>
        <w:r>
          <w:rPr>
            <w:b/>
            <w:bCs/>
          </w:rPr>
          <w:t xml:space="preserve"> | </w:t>
        </w:r>
        <w:r>
          <w:rPr>
            <w:color w:val="7F7F7F" w:themeColor="background1" w:themeShade="7F"/>
            <w:spacing w:val="60"/>
          </w:rPr>
          <w:t>Page</w:t>
        </w:r>
      </w:p>
    </w:sdtContent>
  </w:sdt>
  <w:p w14:paraId="1B8C8D2C" w14:textId="77777777" w:rsidR="000F5F5C" w:rsidRDefault="000F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F9C2" w14:textId="77777777" w:rsidR="001812FB" w:rsidRDefault="001812FB" w:rsidP="00181AAF">
      <w:pPr>
        <w:spacing w:after="0" w:line="240" w:lineRule="auto"/>
      </w:pPr>
      <w:r>
        <w:separator/>
      </w:r>
    </w:p>
  </w:footnote>
  <w:footnote w:type="continuationSeparator" w:id="0">
    <w:p w14:paraId="63FDB5EC" w14:textId="77777777" w:rsidR="001812FB" w:rsidRDefault="001812FB" w:rsidP="00181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5343" w14:textId="77777777" w:rsidR="00181AAF" w:rsidRPr="00EA73A5" w:rsidRDefault="00181AAF" w:rsidP="00181AAF">
    <w:pPr>
      <w:pStyle w:val="NormalWeb"/>
      <w:spacing w:before="0" w:beforeAutospacing="0" w:after="0" w:afterAutospacing="0"/>
      <w:jc w:val="right"/>
      <w:rPr>
        <w:sz w:val="36"/>
      </w:rPr>
    </w:pPr>
    <w:r w:rsidRPr="00D21A90">
      <w:rPr>
        <w:noProof/>
        <w:color w:val="999999"/>
        <w:szCs w:val="18"/>
      </w:rPr>
      <w:drawing>
        <wp:anchor distT="0" distB="0" distL="114300" distR="114300" simplePos="0" relativeHeight="251659264" behindDoc="0" locked="0" layoutInCell="1" allowOverlap="1" wp14:anchorId="7258865E" wp14:editId="4927B7FD">
          <wp:simplePos x="0" y="0"/>
          <wp:positionH relativeFrom="margin">
            <wp:align>left</wp:align>
          </wp:positionH>
          <wp:positionV relativeFrom="paragraph">
            <wp:posOffset>9525</wp:posOffset>
          </wp:positionV>
          <wp:extent cx="807232" cy="647700"/>
          <wp:effectExtent l="19050" t="0" r="12065" b="228600"/>
          <wp:wrapNone/>
          <wp:docPr id="1" name="Picture 1" descr="C:\Users\19keeleymm\Documents\1st Tri, 1st Class\Capsto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keeleymm\Documents\1st Tri, 1st Class\Capstone\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96" t="5668" r="5704" b="12146"/>
                  <a:stretch/>
                </pic:blipFill>
                <pic:spPr bwMode="auto">
                  <a:xfrm>
                    <a:off x="0" y="0"/>
                    <a:ext cx="807232" cy="64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73A5">
      <w:rPr>
        <w:color w:val="999999"/>
        <w:szCs w:val="18"/>
      </w:rPr>
      <w:t>United States Merchant Marine Academy</w:t>
    </w:r>
  </w:p>
  <w:p w14:paraId="77FBDCDF" w14:textId="77777777" w:rsidR="00181AAF" w:rsidRPr="00EA73A5" w:rsidRDefault="00181AAF" w:rsidP="00181AAF">
    <w:pPr>
      <w:pStyle w:val="NormalWeb"/>
      <w:spacing w:before="0" w:beforeAutospacing="0" w:after="0" w:afterAutospacing="0"/>
      <w:jc w:val="right"/>
      <w:rPr>
        <w:sz w:val="36"/>
      </w:rPr>
    </w:pPr>
    <w:r w:rsidRPr="00EA73A5">
      <w:rPr>
        <w:color w:val="999999"/>
        <w:szCs w:val="18"/>
      </w:rPr>
      <w:t>Shipyard Management</w:t>
    </w:r>
  </w:p>
  <w:p w14:paraId="14555C4E" w14:textId="77777777" w:rsidR="00181AAF" w:rsidRPr="00EA73A5" w:rsidRDefault="00181AAF" w:rsidP="00181AAF">
    <w:pPr>
      <w:pStyle w:val="NormalWeb"/>
      <w:spacing w:before="0" w:beforeAutospacing="0" w:after="0" w:afterAutospacing="0"/>
      <w:jc w:val="right"/>
      <w:rPr>
        <w:sz w:val="36"/>
      </w:rPr>
    </w:pPr>
    <w:r w:rsidRPr="00EA73A5">
      <w:rPr>
        <w:color w:val="999999"/>
        <w:szCs w:val="18"/>
      </w:rPr>
      <w:t>Team Prestige Coastwide</w:t>
    </w:r>
  </w:p>
  <w:p w14:paraId="29C2E864" w14:textId="77777777" w:rsidR="00181AAF" w:rsidRPr="00181AAF" w:rsidRDefault="00F573C6" w:rsidP="00181AAF">
    <w:pPr>
      <w:pStyle w:val="NormalWeb"/>
      <w:spacing w:before="0" w:beforeAutospacing="0" w:after="0" w:afterAutospacing="0"/>
      <w:jc w:val="right"/>
      <w:rPr>
        <w:sz w:val="36"/>
      </w:rPr>
    </w:pPr>
    <w:r>
      <w:rPr>
        <w:color w:val="999999"/>
        <w:szCs w:val="18"/>
      </w:rPr>
      <w:t>Owner’s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F4E"/>
    <w:multiLevelType w:val="multilevel"/>
    <w:tmpl w:val="9940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D14AD"/>
    <w:multiLevelType w:val="multilevel"/>
    <w:tmpl w:val="D00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F7F24"/>
    <w:multiLevelType w:val="hybridMultilevel"/>
    <w:tmpl w:val="B16A9F24"/>
    <w:lvl w:ilvl="0" w:tplc="3BB04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03F5D"/>
    <w:multiLevelType w:val="multilevel"/>
    <w:tmpl w:val="279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B0BC9"/>
    <w:multiLevelType w:val="multilevel"/>
    <w:tmpl w:val="9E26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AF"/>
    <w:rsid w:val="00081DE6"/>
    <w:rsid w:val="000E72FE"/>
    <w:rsid w:val="000F5F5C"/>
    <w:rsid w:val="0012036C"/>
    <w:rsid w:val="00127158"/>
    <w:rsid w:val="00150837"/>
    <w:rsid w:val="001812FB"/>
    <w:rsid w:val="00181AAF"/>
    <w:rsid w:val="00186D2B"/>
    <w:rsid w:val="001D55E7"/>
    <w:rsid w:val="00212E29"/>
    <w:rsid w:val="00226E16"/>
    <w:rsid w:val="00227175"/>
    <w:rsid w:val="00295930"/>
    <w:rsid w:val="002C2105"/>
    <w:rsid w:val="0037206C"/>
    <w:rsid w:val="00385F46"/>
    <w:rsid w:val="004776E4"/>
    <w:rsid w:val="00497C86"/>
    <w:rsid w:val="004B51FE"/>
    <w:rsid w:val="00592E8D"/>
    <w:rsid w:val="006354D5"/>
    <w:rsid w:val="00672E96"/>
    <w:rsid w:val="00750A8C"/>
    <w:rsid w:val="007619BD"/>
    <w:rsid w:val="007731E0"/>
    <w:rsid w:val="00796AC8"/>
    <w:rsid w:val="00821332"/>
    <w:rsid w:val="008C1C35"/>
    <w:rsid w:val="008C1CF0"/>
    <w:rsid w:val="008D67E9"/>
    <w:rsid w:val="00913CCB"/>
    <w:rsid w:val="009767E6"/>
    <w:rsid w:val="009A26DA"/>
    <w:rsid w:val="009E1461"/>
    <w:rsid w:val="00AE2D83"/>
    <w:rsid w:val="00B93A31"/>
    <w:rsid w:val="00BE18DB"/>
    <w:rsid w:val="00D77064"/>
    <w:rsid w:val="00E25D64"/>
    <w:rsid w:val="00EE0FD3"/>
    <w:rsid w:val="00EE2097"/>
    <w:rsid w:val="00EE4AC4"/>
    <w:rsid w:val="00F5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A952"/>
  <w15:chartTrackingRefBased/>
  <w15:docId w15:val="{A2BF3117-25F4-46F0-9198-FCD90D4F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AF"/>
  </w:style>
  <w:style w:type="paragraph" w:styleId="Footer">
    <w:name w:val="footer"/>
    <w:basedOn w:val="Normal"/>
    <w:link w:val="FooterChar"/>
    <w:uiPriority w:val="99"/>
    <w:unhideWhenUsed/>
    <w:rsid w:val="00181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AF"/>
  </w:style>
  <w:style w:type="paragraph" w:styleId="NormalWeb">
    <w:name w:val="Normal (Web)"/>
    <w:basedOn w:val="Normal"/>
    <w:uiPriority w:val="99"/>
    <w:unhideWhenUsed/>
    <w:rsid w:val="00181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1AAF"/>
    <w:rPr>
      <w:color w:val="0000FF"/>
      <w:u w:val="single"/>
    </w:rPr>
  </w:style>
  <w:style w:type="paragraph" w:styleId="ListParagraph">
    <w:name w:val="List Paragraph"/>
    <w:basedOn w:val="Normal"/>
    <w:uiPriority w:val="34"/>
    <w:qFormat/>
    <w:rsid w:val="00821332"/>
    <w:pPr>
      <w:ind w:left="720"/>
      <w:contextualSpacing/>
    </w:pPr>
  </w:style>
  <w:style w:type="table" w:styleId="TableGrid">
    <w:name w:val="Table Grid"/>
    <w:basedOn w:val="TableNormal"/>
    <w:uiPriority w:val="39"/>
    <w:rsid w:val="009E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3267">
      <w:bodyDiv w:val="1"/>
      <w:marLeft w:val="0"/>
      <w:marRight w:val="0"/>
      <w:marTop w:val="0"/>
      <w:marBottom w:val="0"/>
      <w:divBdr>
        <w:top w:val="none" w:sz="0" w:space="0" w:color="auto"/>
        <w:left w:val="none" w:sz="0" w:space="0" w:color="auto"/>
        <w:bottom w:val="none" w:sz="0" w:space="0" w:color="auto"/>
        <w:right w:val="none" w:sz="0" w:space="0" w:color="auto"/>
      </w:divBdr>
      <w:divsChild>
        <w:div w:id="89162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amazonaws.com/SNAME/d7614a0a-1160-449c-8cdb-12d56ad4c697/UploadedImages/Keppelfeature40-47.pdf" TargetMode="External"/><Relationship Id="rId13" Type="http://schemas.openxmlformats.org/officeDocument/2006/relationships/hyperlink" Target="https://www.ship-technology.com/projects/brave-tern-wind-farm-installation-vess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pularmechanics.com/technology/infrastructure/a24697/brave-tern-building-windmil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conversation.com/why-the-offshore-wind-industry-is-about-to-take-off-959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ergy.gov/sites/prod/files/2013/12/f5/assessment_vessel_requirements_US_offshore_wind_report.pdf" TargetMode="External"/><Relationship Id="rId4" Type="http://schemas.openxmlformats.org/officeDocument/2006/relationships/webSettings" Target="webSettings.xml"/><Relationship Id="rId9" Type="http://schemas.openxmlformats.org/officeDocument/2006/relationships/hyperlink" Target="https://www.km.kongsberg.com/ks/web/nokbg0240.nsf/AllWeb/D9479D5DB35FCA01C1256A4C004A876E?OpenDocu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U.S.Merchant Marine Academy</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2019Keeley, Monica</dc:creator>
  <cp:keywords/>
  <dc:description/>
  <cp:lastModifiedBy>Mom</cp:lastModifiedBy>
  <cp:revision>2</cp:revision>
  <dcterms:created xsi:type="dcterms:W3CDTF">2019-02-20T16:11:00Z</dcterms:created>
  <dcterms:modified xsi:type="dcterms:W3CDTF">2019-02-20T16:11:00Z</dcterms:modified>
</cp:coreProperties>
</file>